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23" w:rsidRDefault="00506B23" w:rsidP="00B25272">
      <w:pPr>
        <w:rPr>
          <w:rFonts w:asciiTheme="minorHAnsi" w:hAnsiTheme="minorHAnsi" w:cs="Franklin Gothic Medium"/>
          <w:b/>
          <w:bCs/>
        </w:rPr>
      </w:pPr>
      <w:r w:rsidRPr="00506B23">
        <w:rPr>
          <w:rFonts w:asciiTheme="minorHAnsi" w:hAnsiTheme="minorHAnsi"/>
          <w:noProof/>
          <w:sz w:val="44"/>
        </w:rPr>
        <w:drawing>
          <wp:anchor distT="0" distB="0" distL="114300" distR="114300" simplePos="0" relativeHeight="251659264" behindDoc="1" locked="0" layoutInCell="1" allowOverlap="1" wp14:anchorId="4A2F3424" wp14:editId="0FF01CC7">
            <wp:simplePos x="0" y="0"/>
            <wp:positionH relativeFrom="margin">
              <wp:posOffset>4185920</wp:posOffset>
            </wp:positionH>
            <wp:positionV relativeFrom="paragraph">
              <wp:posOffset>3810</wp:posOffset>
            </wp:positionV>
            <wp:extent cx="2589530" cy="994410"/>
            <wp:effectExtent l="0" t="0" r="1270" b="0"/>
            <wp:wrapTight wrapText="bothSides">
              <wp:wrapPolygon edited="0">
                <wp:start x="0" y="0"/>
                <wp:lineTo x="0" y="21103"/>
                <wp:lineTo x="21452" y="2110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U New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9530" cy="994410"/>
                    </a:xfrm>
                    <a:prstGeom prst="rect">
                      <a:avLst/>
                    </a:prstGeom>
                  </pic:spPr>
                </pic:pic>
              </a:graphicData>
            </a:graphic>
            <wp14:sizeRelH relativeFrom="page">
              <wp14:pctWidth>0</wp14:pctWidth>
            </wp14:sizeRelH>
            <wp14:sizeRelV relativeFrom="page">
              <wp14:pctHeight>0</wp14:pctHeight>
            </wp14:sizeRelV>
          </wp:anchor>
        </w:drawing>
      </w:r>
      <w:r w:rsidR="001E651F">
        <w:rPr>
          <w:rFonts w:asciiTheme="minorHAnsi" w:hAnsiTheme="minorHAnsi" w:cs="Franklin Gothic Medium"/>
          <w:bCs/>
          <w:sz w:val="44"/>
        </w:rPr>
        <w:t>Application F</w:t>
      </w:r>
      <w:r w:rsidR="00B25272" w:rsidRPr="00506B23">
        <w:rPr>
          <w:rFonts w:asciiTheme="minorHAnsi" w:hAnsiTheme="minorHAnsi" w:cs="Franklin Gothic Medium"/>
          <w:bCs/>
          <w:sz w:val="44"/>
        </w:rPr>
        <w:t>orm</w:t>
      </w:r>
      <w:r w:rsidRPr="00506B23">
        <w:rPr>
          <w:rFonts w:asciiTheme="minorHAnsi" w:hAnsiTheme="minorHAnsi" w:cs="Franklin Gothic Medium"/>
          <w:b/>
          <w:bCs/>
        </w:rPr>
        <w:t xml:space="preserve"> </w:t>
      </w:r>
    </w:p>
    <w:p w:rsidR="00703ED6" w:rsidRPr="00506B23" w:rsidRDefault="00703ED6" w:rsidP="00B25272">
      <w:pPr>
        <w:rPr>
          <w:rFonts w:asciiTheme="minorHAnsi" w:hAnsiTheme="minorHAnsi" w:cs="Franklin Gothic Medium"/>
          <w:b/>
          <w:bCs/>
        </w:rPr>
      </w:pPr>
    </w:p>
    <w:p w:rsidR="00506B23" w:rsidRDefault="004F7E0B" w:rsidP="00B25272">
      <w:pPr>
        <w:rPr>
          <w:rFonts w:asciiTheme="minorHAnsi" w:eastAsia="Calibri" w:hAnsiTheme="minorHAnsi"/>
          <w:b/>
          <w:sz w:val="40"/>
        </w:rPr>
      </w:pPr>
      <w:r>
        <w:rPr>
          <w:rFonts w:asciiTheme="minorHAnsi" w:hAnsiTheme="minorHAnsi" w:cs="Franklin Gothic Medium"/>
          <w:b/>
          <w:bCs/>
          <w:sz w:val="40"/>
        </w:rPr>
        <w:t xml:space="preserve">Faculty of Health, Psychology &amp; Social Care in collaboration with Faculty of Education </w:t>
      </w:r>
      <w:r w:rsidR="00EE03B4" w:rsidRPr="00EE03B4">
        <w:rPr>
          <w:rFonts w:asciiTheme="minorHAnsi" w:eastAsia="Calibri" w:hAnsiTheme="minorHAnsi"/>
          <w:b/>
          <w:sz w:val="40"/>
        </w:rPr>
        <w:t>Summer School</w:t>
      </w:r>
      <w:r w:rsidR="00EE03B4">
        <w:rPr>
          <w:rFonts w:asciiTheme="minorHAnsi" w:eastAsia="Calibri" w:hAnsiTheme="minorHAnsi"/>
          <w:b/>
          <w:sz w:val="40"/>
        </w:rPr>
        <w:t xml:space="preserve"> 2017</w:t>
      </w:r>
    </w:p>
    <w:p w:rsidR="00B25272" w:rsidRPr="00EE03B4" w:rsidRDefault="00B25272" w:rsidP="00B25272">
      <w:pPr>
        <w:rPr>
          <w:rFonts w:asciiTheme="minorHAnsi" w:eastAsia="Calibri" w:hAnsiTheme="minorHAnsi"/>
          <w:b/>
          <w:color w:val="4472C4" w:themeColor="accent5"/>
          <w:sz w:val="40"/>
        </w:rPr>
      </w:pPr>
      <w:r w:rsidRPr="00EE03B4">
        <w:rPr>
          <w:rFonts w:asciiTheme="minorHAnsi" w:eastAsia="Calibri" w:hAnsiTheme="minorHAnsi"/>
          <w:b/>
          <w:color w:val="4472C4" w:themeColor="accent5"/>
          <w:sz w:val="40"/>
        </w:rPr>
        <w:t xml:space="preserve"> </w:t>
      </w:r>
      <w:r w:rsidR="00EE03B4" w:rsidRPr="00EE03B4">
        <w:rPr>
          <w:rFonts w:asciiTheme="minorHAnsi" w:eastAsia="Calibri" w:hAnsiTheme="minorHAnsi"/>
          <w:b/>
          <w:color w:val="4472C4" w:themeColor="accent5"/>
          <w:sz w:val="40"/>
        </w:rPr>
        <w:t>‘Developing Leadership, Engaging Communities’</w:t>
      </w:r>
    </w:p>
    <w:p w:rsidR="00E82347" w:rsidRDefault="00E82347" w:rsidP="00E82347">
      <w:pPr>
        <w:spacing w:line="360" w:lineRule="auto"/>
        <w:rPr>
          <w:rFonts w:asciiTheme="minorHAnsi" w:hAnsiTheme="minorHAnsi" w:cs="Franklin Gothic Book"/>
          <w:b/>
          <w:bCs/>
        </w:rPr>
      </w:pPr>
    </w:p>
    <w:p w:rsidR="004F7E0B" w:rsidRPr="009A07E9" w:rsidRDefault="00506B23" w:rsidP="001E651F">
      <w:pPr>
        <w:rPr>
          <w:rFonts w:asciiTheme="minorHAnsi" w:hAnsiTheme="minorHAnsi" w:cs="Franklin Gothic Book"/>
          <w:b/>
          <w:bCs/>
        </w:rPr>
      </w:pPr>
      <w:r w:rsidRPr="00506B23">
        <w:rPr>
          <w:rFonts w:asciiTheme="minorHAnsi" w:hAnsiTheme="minorHAnsi" w:cs="Franklin Gothic Book"/>
          <w:b/>
          <w:bCs/>
        </w:rPr>
        <w:t>Applications should be typed or completed in legible BLOCK capitals in black ink.</w:t>
      </w:r>
      <w:r>
        <w:rPr>
          <w:rFonts w:asciiTheme="minorHAnsi" w:hAnsiTheme="minorHAnsi" w:cs="Franklin Gothic Book"/>
          <w:b/>
          <w:bCs/>
        </w:rPr>
        <w:t xml:space="preserve"> </w:t>
      </w:r>
    </w:p>
    <w:p w:rsidR="002E2129" w:rsidRDefault="004F7E0B" w:rsidP="001E651F">
      <w:pPr>
        <w:rPr>
          <w:rFonts w:asciiTheme="minorHAnsi" w:hAnsiTheme="minorHAnsi" w:cs="Franklin Gothic Book"/>
          <w:b/>
          <w:bCs/>
        </w:rPr>
      </w:pPr>
      <w:r>
        <w:rPr>
          <w:rFonts w:asciiTheme="minorHAnsi" w:hAnsiTheme="minorHAnsi" w:cs="Franklin Gothic Book"/>
          <w:b/>
          <w:bCs/>
        </w:rPr>
        <w:t xml:space="preserve"> </w:t>
      </w:r>
    </w:p>
    <w:tbl>
      <w:tblPr>
        <w:tblStyle w:val="TableGrid"/>
        <w:tblW w:w="0" w:type="auto"/>
        <w:tblLook w:val="04A0" w:firstRow="1" w:lastRow="0" w:firstColumn="1" w:lastColumn="0" w:noHBand="0" w:noVBand="1"/>
      </w:tblPr>
      <w:tblGrid>
        <w:gridCol w:w="10456"/>
      </w:tblGrid>
      <w:tr w:rsidR="00B25272" w:rsidRPr="00506B23" w:rsidTr="00CD50E5">
        <w:tc>
          <w:tcPr>
            <w:tcW w:w="10456" w:type="dxa"/>
            <w:shd w:val="clear" w:color="auto" w:fill="4472C4" w:themeFill="accent5"/>
          </w:tcPr>
          <w:p w:rsidR="00B25272" w:rsidRPr="00506B23" w:rsidRDefault="00B25272" w:rsidP="0059704D">
            <w:pPr>
              <w:pStyle w:val="ListParagraph"/>
              <w:numPr>
                <w:ilvl w:val="0"/>
                <w:numId w:val="1"/>
              </w:numPr>
              <w:spacing w:before="120" w:after="120"/>
              <w:rPr>
                <w:rFonts w:asciiTheme="minorHAnsi" w:hAnsiTheme="minorHAnsi"/>
                <w:color w:val="FFFFFF" w:themeColor="background1"/>
              </w:rPr>
            </w:pPr>
            <w:r w:rsidRPr="00506B23">
              <w:rPr>
                <w:rFonts w:asciiTheme="minorHAnsi" w:hAnsiTheme="minorHAnsi"/>
                <w:color w:val="FFFFFF" w:themeColor="background1"/>
              </w:rPr>
              <w:t>Perso</w:t>
            </w:r>
            <w:r w:rsidR="00506B23" w:rsidRPr="00506B23">
              <w:rPr>
                <w:rFonts w:asciiTheme="minorHAnsi" w:hAnsiTheme="minorHAnsi"/>
                <w:color w:val="FFFFFF" w:themeColor="background1"/>
              </w:rPr>
              <w:t xml:space="preserve">nal Details </w:t>
            </w:r>
          </w:p>
        </w:tc>
      </w:tr>
    </w:tbl>
    <w:p w:rsidR="00955EC2" w:rsidRPr="00506B23" w:rsidRDefault="00955EC2" w:rsidP="00B25272">
      <w:pPr>
        <w:rPr>
          <w:rFonts w:asciiTheme="minorHAnsi" w:hAnsiTheme="minorHAnsi"/>
        </w:rPr>
        <w:sectPr w:rsidR="00955EC2" w:rsidRPr="00506B23" w:rsidSect="00703ED6">
          <w:pgSz w:w="11906" w:h="16838"/>
          <w:pgMar w:top="1170" w:right="720" w:bottom="1170" w:left="720" w:header="708" w:footer="708" w:gutter="0"/>
          <w:cols w:space="708"/>
          <w:docGrid w:linePitch="360"/>
        </w:sectPr>
      </w:pPr>
    </w:p>
    <w:tbl>
      <w:tblPr>
        <w:tblStyle w:val="TableGrid"/>
        <w:tblW w:w="10458" w:type="dxa"/>
        <w:tblLayout w:type="fixed"/>
        <w:tblLook w:val="04A0" w:firstRow="1" w:lastRow="0" w:firstColumn="1" w:lastColumn="0" w:noHBand="0" w:noVBand="1"/>
      </w:tblPr>
      <w:tblGrid>
        <w:gridCol w:w="826"/>
        <w:gridCol w:w="1704"/>
        <w:gridCol w:w="8"/>
        <w:gridCol w:w="2441"/>
        <w:gridCol w:w="1395"/>
        <w:gridCol w:w="1549"/>
        <w:gridCol w:w="1542"/>
        <w:gridCol w:w="993"/>
      </w:tblGrid>
      <w:tr w:rsidR="00506B23" w:rsidRPr="00506B23" w:rsidTr="00E70B22">
        <w:trPr>
          <w:trHeight w:val="525"/>
        </w:trPr>
        <w:tc>
          <w:tcPr>
            <w:tcW w:w="826" w:type="dxa"/>
          </w:tcPr>
          <w:p w:rsidR="00506B23" w:rsidRPr="00506B23" w:rsidRDefault="00506B23" w:rsidP="00B25272">
            <w:pPr>
              <w:rPr>
                <w:rFonts w:asciiTheme="minorHAnsi" w:hAnsiTheme="minorHAnsi"/>
              </w:rPr>
            </w:pPr>
            <w:r w:rsidRPr="00506B23">
              <w:rPr>
                <w:rFonts w:asciiTheme="minorHAnsi" w:hAnsiTheme="minorHAnsi"/>
              </w:rPr>
              <w:t xml:space="preserve">Title: </w:t>
            </w:r>
          </w:p>
          <w:p w:rsidR="00506B23" w:rsidRPr="00506B23" w:rsidRDefault="00506B23" w:rsidP="00B25272">
            <w:pPr>
              <w:rPr>
                <w:rFonts w:asciiTheme="minorHAnsi" w:hAnsiTheme="minorHAnsi"/>
              </w:rPr>
            </w:pPr>
          </w:p>
        </w:tc>
        <w:tc>
          <w:tcPr>
            <w:tcW w:w="1704" w:type="dxa"/>
          </w:tcPr>
          <w:p w:rsidR="00506B23" w:rsidRPr="00506B23" w:rsidRDefault="00506B23" w:rsidP="00B25272">
            <w:pPr>
              <w:rPr>
                <w:rFonts w:asciiTheme="minorHAnsi" w:hAnsiTheme="minorHAnsi"/>
              </w:rPr>
            </w:pPr>
            <w:r w:rsidRPr="00506B23">
              <w:rPr>
                <w:rFonts w:asciiTheme="minorHAnsi" w:hAnsiTheme="minorHAnsi"/>
              </w:rPr>
              <w:t>First name(s):</w:t>
            </w:r>
          </w:p>
          <w:p w:rsidR="00506B23" w:rsidRPr="00506B23" w:rsidRDefault="00506B23" w:rsidP="00B25272">
            <w:pPr>
              <w:rPr>
                <w:rFonts w:asciiTheme="minorHAnsi" w:hAnsiTheme="minorHAnsi"/>
              </w:rPr>
            </w:pPr>
          </w:p>
        </w:tc>
        <w:tc>
          <w:tcPr>
            <w:tcW w:w="2449" w:type="dxa"/>
            <w:gridSpan w:val="2"/>
          </w:tcPr>
          <w:p w:rsidR="00506B23" w:rsidRPr="00506B23" w:rsidRDefault="00506B23" w:rsidP="00B25272">
            <w:pPr>
              <w:rPr>
                <w:rFonts w:asciiTheme="minorHAnsi" w:hAnsiTheme="minorHAnsi"/>
              </w:rPr>
            </w:pPr>
            <w:r w:rsidRPr="00506B23">
              <w:rPr>
                <w:rFonts w:asciiTheme="minorHAnsi" w:hAnsiTheme="minorHAnsi"/>
              </w:rPr>
              <w:t xml:space="preserve"> </w:t>
            </w:r>
          </w:p>
        </w:tc>
        <w:tc>
          <w:tcPr>
            <w:tcW w:w="1395" w:type="dxa"/>
          </w:tcPr>
          <w:p w:rsidR="00506B23" w:rsidRPr="00506B23" w:rsidRDefault="00506B23" w:rsidP="00B25272">
            <w:pPr>
              <w:rPr>
                <w:rFonts w:asciiTheme="minorHAnsi" w:hAnsiTheme="minorHAnsi"/>
              </w:rPr>
            </w:pPr>
            <w:r w:rsidRPr="00506B23">
              <w:rPr>
                <w:rFonts w:asciiTheme="minorHAnsi" w:hAnsiTheme="minorHAnsi"/>
              </w:rPr>
              <w:t>Middle name:</w:t>
            </w:r>
          </w:p>
        </w:tc>
        <w:tc>
          <w:tcPr>
            <w:tcW w:w="1549" w:type="dxa"/>
          </w:tcPr>
          <w:p w:rsidR="00506B23" w:rsidRPr="00506B23" w:rsidRDefault="00506B23" w:rsidP="00B25272">
            <w:pPr>
              <w:rPr>
                <w:rFonts w:asciiTheme="minorHAnsi" w:hAnsiTheme="minorHAnsi"/>
              </w:rPr>
            </w:pPr>
          </w:p>
        </w:tc>
        <w:tc>
          <w:tcPr>
            <w:tcW w:w="1542" w:type="dxa"/>
          </w:tcPr>
          <w:p w:rsidR="00506B23" w:rsidRPr="00506B23" w:rsidRDefault="00506B23" w:rsidP="00B25272">
            <w:pPr>
              <w:rPr>
                <w:rFonts w:asciiTheme="minorHAnsi" w:hAnsiTheme="minorHAnsi"/>
              </w:rPr>
            </w:pPr>
            <w:r w:rsidRPr="00506B23">
              <w:rPr>
                <w:rFonts w:asciiTheme="minorHAnsi" w:hAnsiTheme="minorHAnsi"/>
              </w:rPr>
              <w:t xml:space="preserve">Gender: </w:t>
            </w:r>
          </w:p>
        </w:tc>
        <w:tc>
          <w:tcPr>
            <w:tcW w:w="993" w:type="dxa"/>
          </w:tcPr>
          <w:p w:rsidR="00506B23" w:rsidRPr="00506B23" w:rsidRDefault="00506B23" w:rsidP="00B25272">
            <w:pPr>
              <w:rPr>
                <w:rFonts w:asciiTheme="minorHAnsi" w:hAnsiTheme="minorHAnsi"/>
              </w:rPr>
            </w:pPr>
          </w:p>
        </w:tc>
      </w:tr>
      <w:tr w:rsidR="00506B23" w:rsidRPr="00506B23" w:rsidTr="00E70B22">
        <w:trPr>
          <w:trHeight w:val="344"/>
        </w:trPr>
        <w:tc>
          <w:tcPr>
            <w:tcW w:w="2530" w:type="dxa"/>
            <w:gridSpan w:val="2"/>
          </w:tcPr>
          <w:p w:rsidR="00506B23" w:rsidRPr="00506B23" w:rsidRDefault="00506B23" w:rsidP="00B25272">
            <w:pPr>
              <w:rPr>
                <w:rFonts w:asciiTheme="minorHAnsi" w:hAnsiTheme="minorHAnsi"/>
              </w:rPr>
            </w:pPr>
            <w:r w:rsidRPr="00506B23">
              <w:rPr>
                <w:rFonts w:asciiTheme="minorHAnsi" w:hAnsiTheme="minorHAnsi"/>
              </w:rPr>
              <w:t>Surname/Family name:</w:t>
            </w:r>
          </w:p>
          <w:p w:rsidR="00506B23" w:rsidRPr="00506B23" w:rsidRDefault="00506B23" w:rsidP="00B25272">
            <w:pPr>
              <w:rPr>
                <w:rFonts w:asciiTheme="minorHAnsi" w:hAnsiTheme="minorHAnsi"/>
              </w:rPr>
            </w:pPr>
          </w:p>
        </w:tc>
        <w:tc>
          <w:tcPr>
            <w:tcW w:w="2449" w:type="dxa"/>
            <w:gridSpan w:val="2"/>
          </w:tcPr>
          <w:p w:rsidR="00506B23" w:rsidRPr="00506B23" w:rsidRDefault="00506B23" w:rsidP="00B25272">
            <w:pPr>
              <w:rPr>
                <w:rFonts w:asciiTheme="minorHAnsi" w:hAnsiTheme="minorHAnsi"/>
              </w:rPr>
            </w:pPr>
          </w:p>
        </w:tc>
        <w:tc>
          <w:tcPr>
            <w:tcW w:w="1395" w:type="dxa"/>
          </w:tcPr>
          <w:p w:rsidR="00506B23" w:rsidRPr="00506B23" w:rsidRDefault="00506B23" w:rsidP="00506B23">
            <w:pPr>
              <w:rPr>
                <w:rFonts w:asciiTheme="minorHAnsi" w:hAnsiTheme="minorHAnsi"/>
              </w:rPr>
            </w:pPr>
            <w:r w:rsidRPr="00506B23">
              <w:rPr>
                <w:rFonts w:asciiTheme="minorHAnsi" w:hAnsiTheme="minorHAnsi"/>
              </w:rPr>
              <w:t>Preferred name:</w:t>
            </w:r>
          </w:p>
        </w:tc>
        <w:tc>
          <w:tcPr>
            <w:tcW w:w="1549" w:type="dxa"/>
          </w:tcPr>
          <w:p w:rsidR="00506B23" w:rsidRPr="00506B23" w:rsidRDefault="00506B23" w:rsidP="00B25272">
            <w:pPr>
              <w:rPr>
                <w:rFonts w:asciiTheme="minorHAnsi" w:hAnsiTheme="minorHAnsi"/>
              </w:rPr>
            </w:pPr>
          </w:p>
        </w:tc>
        <w:tc>
          <w:tcPr>
            <w:tcW w:w="1542" w:type="dxa"/>
          </w:tcPr>
          <w:p w:rsidR="00506B23" w:rsidRPr="00506B23" w:rsidRDefault="00506B23" w:rsidP="00B25272">
            <w:pPr>
              <w:rPr>
                <w:rFonts w:asciiTheme="minorHAnsi" w:hAnsiTheme="minorHAnsi"/>
              </w:rPr>
            </w:pPr>
            <w:r w:rsidRPr="00506B23">
              <w:rPr>
                <w:rFonts w:asciiTheme="minorHAnsi" w:hAnsiTheme="minorHAnsi"/>
              </w:rPr>
              <w:t>Date of birth:</w:t>
            </w:r>
          </w:p>
        </w:tc>
        <w:tc>
          <w:tcPr>
            <w:tcW w:w="993" w:type="dxa"/>
          </w:tcPr>
          <w:p w:rsidR="00506B23" w:rsidRPr="00506B23" w:rsidRDefault="00506B23" w:rsidP="00B25272">
            <w:pPr>
              <w:rPr>
                <w:rFonts w:asciiTheme="minorHAnsi" w:hAnsiTheme="minorHAnsi"/>
              </w:rPr>
            </w:pPr>
          </w:p>
        </w:tc>
      </w:tr>
      <w:tr w:rsidR="004A4EEA" w:rsidRPr="00506B23" w:rsidTr="00E70B22">
        <w:trPr>
          <w:trHeight w:val="344"/>
        </w:trPr>
        <w:tc>
          <w:tcPr>
            <w:tcW w:w="2530" w:type="dxa"/>
            <w:gridSpan w:val="2"/>
          </w:tcPr>
          <w:p w:rsidR="004A4EEA" w:rsidRDefault="004A4EEA" w:rsidP="00B25272">
            <w:pPr>
              <w:rPr>
                <w:rFonts w:asciiTheme="minorHAnsi" w:hAnsiTheme="minorHAnsi"/>
              </w:rPr>
            </w:pPr>
            <w:r>
              <w:rPr>
                <w:rFonts w:asciiTheme="minorHAnsi" w:hAnsiTheme="minorHAnsi"/>
              </w:rPr>
              <w:t>Current M</w:t>
            </w:r>
            <w:r w:rsidR="00E70B22">
              <w:rPr>
                <w:rFonts w:asciiTheme="minorHAnsi" w:hAnsiTheme="minorHAnsi"/>
              </w:rPr>
              <w:t xml:space="preserve">anchester </w:t>
            </w:r>
            <w:r>
              <w:rPr>
                <w:rFonts w:asciiTheme="minorHAnsi" w:hAnsiTheme="minorHAnsi"/>
              </w:rPr>
              <w:t>M</w:t>
            </w:r>
            <w:r w:rsidR="00E70B22">
              <w:rPr>
                <w:rFonts w:asciiTheme="minorHAnsi" w:hAnsiTheme="minorHAnsi"/>
              </w:rPr>
              <w:t xml:space="preserve">et </w:t>
            </w:r>
            <w:r>
              <w:rPr>
                <w:rFonts w:asciiTheme="minorHAnsi" w:hAnsiTheme="minorHAnsi"/>
              </w:rPr>
              <w:t>U</w:t>
            </w:r>
            <w:r w:rsidR="00E70B22">
              <w:rPr>
                <w:rFonts w:asciiTheme="minorHAnsi" w:hAnsiTheme="minorHAnsi"/>
              </w:rPr>
              <w:t>niversity</w:t>
            </w:r>
            <w:r>
              <w:rPr>
                <w:rFonts w:asciiTheme="minorHAnsi" w:hAnsiTheme="minorHAnsi"/>
              </w:rPr>
              <w:t xml:space="preserve"> student number</w:t>
            </w:r>
          </w:p>
          <w:p w:rsidR="004A4EEA" w:rsidRDefault="004A4EEA" w:rsidP="00B25272">
            <w:pPr>
              <w:rPr>
                <w:rFonts w:asciiTheme="minorHAnsi" w:hAnsiTheme="minorHAnsi"/>
              </w:rPr>
            </w:pPr>
          </w:p>
          <w:p w:rsidR="004A4EEA" w:rsidRPr="00506B23" w:rsidRDefault="004A4EEA" w:rsidP="00B25272">
            <w:pPr>
              <w:rPr>
                <w:rFonts w:asciiTheme="minorHAnsi" w:hAnsiTheme="minorHAnsi"/>
              </w:rPr>
            </w:pPr>
          </w:p>
        </w:tc>
        <w:tc>
          <w:tcPr>
            <w:tcW w:w="2449" w:type="dxa"/>
            <w:gridSpan w:val="2"/>
          </w:tcPr>
          <w:p w:rsidR="004A4EEA" w:rsidRPr="00506B23" w:rsidRDefault="004A4EEA" w:rsidP="00B25272">
            <w:pPr>
              <w:rPr>
                <w:rFonts w:asciiTheme="minorHAnsi" w:hAnsiTheme="minorHAnsi"/>
              </w:rPr>
            </w:pPr>
          </w:p>
        </w:tc>
        <w:tc>
          <w:tcPr>
            <w:tcW w:w="1395" w:type="dxa"/>
          </w:tcPr>
          <w:p w:rsidR="004A4EEA" w:rsidRPr="00506B23" w:rsidRDefault="004A4EEA" w:rsidP="00506B23">
            <w:pPr>
              <w:rPr>
                <w:rFonts w:asciiTheme="minorHAnsi" w:hAnsiTheme="minorHAnsi"/>
              </w:rPr>
            </w:pPr>
            <w:r>
              <w:rPr>
                <w:rFonts w:asciiTheme="minorHAnsi" w:hAnsiTheme="minorHAnsi"/>
              </w:rPr>
              <w:t>Current M</w:t>
            </w:r>
            <w:r w:rsidR="00E70B22">
              <w:rPr>
                <w:rFonts w:asciiTheme="minorHAnsi" w:hAnsiTheme="minorHAnsi"/>
              </w:rPr>
              <w:t xml:space="preserve">anchester </w:t>
            </w:r>
            <w:r>
              <w:rPr>
                <w:rFonts w:asciiTheme="minorHAnsi" w:hAnsiTheme="minorHAnsi"/>
              </w:rPr>
              <w:t>M</w:t>
            </w:r>
            <w:r w:rsidR="00E70B22">
              <w:rPr>
                <w:rFonts w:asciiTheme="minorHAnsi" w:hAnsiTheme="minorHAnsi"/>
              </w:rPr>
              <w:t xml:space="preserve">et </w:t>
            </w:r>
            <w:r>
              <w:rPr>
                <w:rFonts w:asciiTheme="minorHAnsi" w:hAnsiTheme="minorHAnsi"/>
              </w:rPr>
              <w:t>U</w:t>
            </w:r>
            <w:r w:rsidR="00E70B22">
              <w:rPr>
                <w:rFonts w:asciiTheme="minorHAnsi" w:hAnsiTheme="minorHAnsi"/>
              </w:rPr>
              <w:t>niversity</w:t>
            </w:r>
            <w:r>
              <w:rPr>
                <w:rFonts w:asciiTheme="minorHAnsi" w:hAnsiTheme="minorHAnsi"/>
              </w:rPr>
              <w:t xml:space="preserve"> course and year</w:t>
            </w:r>
          </w:p>
        </w:tc>
        <w:tc>
          <w:tcPr>
            <w:tcW w:w="1549" w:type="dxa"/>
          </w:tcPr>
          <w:p w:rsidR="004A4EEA" w:rsidRPr="00506B23" w:rsidRDefault="004A4EEA" w:rsidP="00B25272">
            <w:pPr>
              <w:rPr>
                <w:rFonts w:asciiTheme="minorHAnsi" w:hAnsiTheme="minorHAnsi"/>
              </w:rPr>
            </w:pPr>
          </w:p>
        </w:tc>
        <w:tc>
          <w:tcPr>
            <w:tcW w:w="1542" w:type="dxa"/>
          </w:tcPr>
          <w:p w:rsidR="004A4EEA" w:rsidRPr="00506B23" w:rsidRDefault="004A4EEA" w:rsidP="00B25272">
            <w:pPr>
              <w:rPr>
                <w:rFonts w:asciiTheme="minorHAnsi" w:hAnsiTheme="minorHAnsi"/>
              </w:rPr>
            </w:pPr>
            <w:r>
              <w:rPr>
                <w:rFonts w:asciiTheme="minorHAnsi" w:hAnsiTheme="minorHAnsi"/>
              </w:rPr>
              <w:t>Are you free to attend the whole two weeks of the course?</w:t>
            </w:r>
          </w:p>
        </w:tc>
        <w:tc>
          <w:tcPr>
            <w:tcW w:w="993" w:type="dxa"/>
          </w:tcPr>
          <w:p w:rsidR="004A4EEA" w:rsidRDefault="004A4EEA" w:rsidP="00B25272">
            <w:pPr>
              <w:rPr>
                <w:rFonts w:asciiTheme="minorHAnsi" w:hAnsiTheme="minorHAnsi"/>
              </w:rPr>
            </w:pPr>
            <w:r>
              <w:rPr>
                <w:rFonts w:asciiTheme="minorHAnsi" w:hAnsiTheme="minorHAnsi"/>
              </w:rPr>
              <w:t>YES</w:t>
            </w:r>
          </w:p>
          <w:p w:rsidR="004A4EEA" w:rsidRDefault="004A4EEA" w:rsidP="00B25272">
            <w:pPr>
              <w:rPr>
                <w:rFonts w:asciiTheme="minorHAnsi" w:hAnsiTheme="minorHAnsi"/>
              </w:rPr>
            </w:pPr>
          </w:p>
          <w:p w:rsidR="004A4EEA" w:rsidRDefault="004A4EEA" w:rsidP="00B25272">
            <w:pPr>
              <w:rPr>
                <w:rFonts w:asciiTheme="minorHAnsi" w:hAnsiTheme="minorHAnsi"/>
              </w:rPr>
            </w:pPr>
            <w:r>
              <w:rPr>
                <w:rFonts w:asciiTheme="minorHAnsi" w:hAnsiTheme="minorHAnsi"/>
              </w:rPr>
              <w:t>NO</w:t>
            </w:r>
          </w:p>
          <w:p w:rsidR="004A4EEA" w:rsidRDefault="004A4EEA" w:rsidP="00B25272">
            <w:pPr>
              <w:rPr>
                <w:rFonts w:asciiTheme="minorHAnsi" w:hAnsiTheme="minorHAnsi"/>
              </w:rPr>
            </w:pPr>
          </w:p>
          <w:p w:rsidR="004A4EEA" w:rsidRPr="00506B23" w:rsidRDefault="004A4EEA" w:rsidP="00B25272">
            <w:pPr>
              <w:rPr>
                <w:rFonts w:asciiTheme="minorHAnsi" w:hAnsiTheme="minorHAnsi"/>
              </w:rPr>
            </w:pPr>
          </w:p>
        </w:tc>
      </w:tr>
      <w:tr w:rsidR="00393C9D" w:rsidRPr="00506B23" w:rsidTr="004A4EEA">
        <w:trPr>
          <w:trHeight w:val="334"/>
        </w:trPr>
        <w:tc>
          <w:tcPr>
            <w:tcW w:w="4979" w:type="dxa"/>
            <w:gridSpan w:val="4"/>
          </w:tcPr>
          <w:p w:rsidR="00393C9D" w:rsidRPr="00506B23" w:rsidRDefault="00506B23" w:rsidP="00B25272">
            <w:pPr>
              <w:rPr>
                <w:rFonts w:asciiTheme="minorHAnsi" w:hAnsiTheme="minorHAnsi"/>
              </w:rPr>
            </w:pPr>
            <w:r w:rsidRPr="00506B23">
              <w:rPr>
                <w:rFonts w:asciiTheme="minorHAnsi" w:hAnsiTheme="minorHAnsi"/>
              </w:rPr>
              <w:t>Correspondence a</w:t>
            </w:r>
            <w:r w:rsidR="00393C9D" w:rsidRPr="00506B23">
              <w:rPr>
                <w:rFonts w:asciiTheme="minorHAnsi" w:hAnsiTheme="minorHAnsi"/>
              </w:rPr>
              <w:t>ddress:</w:t>
            </w:r>
          </w:p>
        </w:tc>
        <w:tc>
          <w:tcPr>
            <w:tcW w:w="5479" w:type="dxa"/>
            <w:gridSpan w:val="4"/>
          </w:tcPr>
          <w:p w:rsidR="00393C9D" w:rsidRPr="00506B23" w:rsidRDefault="00506B23" w:rsidP="00B25272">
            <w:pPr>
              <w:rPr>
                <w:rFonts w:asciiTheme="minorHAnsi" w:hAnsiTheme="minorHAnsi"/>
              </w:rPr>
            </w:pPr>
            <w:r w:rsidRPr="00506B23">
              <w:rPr>
                <w:rFonts w:asciiTheme="minorHAnsi" w:hAnsiTheme="minorHAnsi"/>
              </w:rPr>
              <w:t>Permanent home a</w:t>
            </w:r>
            <w:r w:rsidR="00393C9D" w:rsidRPr="00506B23">
              <w:rPr>
                <w:rFonts w:asciiTheme="minorHAnsi" w:hAnsiTheme="minorHAnsi"/>
              </w:rPr>
              <w:t>ddress:</w:t>
            </w:r>
          </w:p>
        </w:tc>
      </w:tr>
      <w:tr w:rsidR="00393C9D" w:rsidRPr="00506B23" w:rsidTr="004A4EEA">
        <w:trPr>
          <w:trHeight w:val="860"/>
        </w:trPr>
        <w:tc>
          <w:tcPr>
            <w:tcW w:w="4979" w:type="dxa"/>
            <w:gridSpan w:val="4"/>
          </w:tcPr>
          <w:p w:rsidR="00393C9D" w:rsidRPr="00506B23" w:rsidRDefault="00393C9D" w:rsidP="00B25272">
            <w:pPr>
              <w:rPr>
                <w:rFonts w:asciiTheme="minorHAnsi" w:hAnsiTheme="minorHAnsi"/>
              </w:rPr>
            </w:pPr>
          </w:p>
        </w:tc>
        <w:tc>
          <w:tcPr>
            <w:tcW w:w="5479" w:type="dxa"/>
            <w:gridSpan w:val="4"/>
          </w:tcPr>
          <w:p w:rsidR="00393C9D" w:rsidRPr="00506B23" w:rsidRDefault="00393C9D" w:rsidP="00B25272">
            <w:pPr>
              <w:rPr>
                <w:rFonts w:asciiTheme="minorHAnsi" w:hAnsiTheme="minorHAnsi"/>
              </w:rPr>
            </w:pPr>
          </w:p>
          <w:p w:rsidR="00393C9D" w:rsidRPr="00506B23" w:rsidRDefault="00393C9D" w:rsidP="00B25272">
            <w:pPr>
              <w:rPr>
                <w:rFonts w:asciiTheme="minorHAnsi" w:hAnsiTheme="minorHAnsi"/>
              </w:rPr>
            </w:pPr>
          </w:p>
          <w:p w:rsidR="00393C9D" w:rsidRPr="00506B23" w:rsidRDefault="00393C9D" w:rsidP="00B25272">
            <w:pPr>
              <w:rPr>
                <w:rFonts w:asciiTheme="minorHAnsi" w:hAnsiTheme="minorHAnsi"/>
              </w:rPr>
            </w:pPr>
          </w:p>
          <w:p w:rsidR="00393C9D" w:rsidRPr="00506B23" w:rsidRDefault="00393C9D" w:rsidP="00B25272">
            <w:pPr>
              <w:rPr>
                <w:rFonts w:asciiTheme="minorHAnsi" w:hAnsiTheme="minorHAnsi"/>
              </w:rPr>
            </w:pPr>
          </w:p>
        </w:tc>
      </w:tr>
      <w:tr w:rsidR="00506B23" w:rsidRPr="00506B23" w:rsidTr="004A4EEA">
        <w:trPr>
          <w:trHeight w:val="272"/>
        </w:trPr>
        <w:tc>
          <w:tcPr>
            <w:tcW w:w="2538" w:type="dxa"/>
            <w:gridSpan w:val="3"/>
          </w:tcPr>
          <w:p w:rsidR="00506B23" w:rsidRDefault="00506B23" w:rsidP="00B25272">
            <w:pPr>
              <w:rPr>
                <w:rFonts w:asciiTheme="minorHAnsi" w:hAnsiTheme="minorHAnsi"/>
              </w:rPr>
            </w:pPr>
            <w:r w:rsidRPr="00506B23">
              <w:rPr>
                <w:rFonts w:asciiTheme="minorHAnsi" w:hAnsiTheme="minorHAnsi"/>
              </w:rPr>
              <w:t>Post (zip) code:</w:t>
            </w:r>
          </w:p>
          <w:p w:rsidR="00703ED6" w:rsidRPr="00506B23" w:rsidRDefault="00703ED6" w:rsidP="00B25272">
            <w:pPr>
              <w:rPr>
                <w:rFonts w:asciiTheme="minorHAnsi" w:hAnsiTheme="minorHAnsi"/>
              </w:rPr>
            </w:pPr>
          </w:p>
        </w:tc>
        <w:tc>
          <w:tcPr>
            <w:tcW w:w="2441" w:type="dxa"/>
          </w:tcPr>
          <w:p w:rsidR="00506B23" w:rsidRPr="00506B23" w:rsidRDefault="00506B23" w:rsidP="00B25272">
            <w:pPr>
              <w:rPr>
                <w:rFonts w:asciiTheme="minorHAnsi" w:hAnsiTheme="minorHAnsi"/>
              </w:rPr>
            </w:pPr>
          </w:p>
        </w:tc>
        <w:tc>
          <w:tcPr>
            <w:tcW w:w="2944" w:type="dxa"/>
            <w:gridSpan w:val="2"/>
          </w:tcPr>
          <w:p w:rsidR="00506B23" w:rsidRPr="00506B23" w:rsidRDefault="00506B23" w:rsidP="00506B23">
            <w:pPr>
              <w:rPr>
                <w:rFonts w:asciiTheme="minorHAnsi" w:hAnsiTheme="minorHAnsi"/>
              </w:rPr>
            </w:pPr>
            <w:r w:rsidRPr="00506B23">
              <w:rPr>
                <w:rFonts w:asciiTheme="minorHAnsi" w:hAnsiTheme="minorHAnsi"/>
              </w:rPr>
              <w:t xml:space="preserve">Emergency contact person: </w:t>
            </w:r>
          </w:p>
        </w:tc>
        <w:tc>
          <w:tcPr>
            <w:tcW w:w="2535" w:type="dxa"/>
            <w:gridSpan w:val="2"/>
          </w:tcPr>
          <w:p w:rsidR="00506B23" w:rsidRPr="00506B23" w:rsidRDefault="00506B23" w:rsidP="00B25272">
            <w:pPr>
              <w:rPr>
                <w:rFonts w:asciiTheme="minorHAnsi" w:hAnsiTheme="minorHAnsi"/>
              </w:rPr>
            </w:pPr>
          </w:p>
        </w:tc>
      </w:tr>
      <w:tr w:rsidR="00506B23" w:rsidRPr="00506B23" w:rsidTr="004A4EEA">
        <w:trPr>
          <w:trHeight w:val="185"/>
        </w:trPr>
        <w:tc>
          <w:tcPr>
            <w:tcW w:w="2538" w:type="dxa"/>
            <w:gridSpan w:val="3"/>
          </w:tcPr>
          <w:p w:rsidR="00506B23" w:rsidRDefault="00506B23" w:rsidP="00B25272">
            <w:pPr>
              <w:rPr>
                <w:rFonts w:asciiTheme="minorHAnsi" w:hAnsiTheme="minorHAnsi"/>
              </w:rPr>
            </w:pPr>
            <w:r w:rsidRPr="00506B23">
              <w:rPr>
                <w:rFonts w:asciiTheme="minorHAnsi" w:hAnsiTheme="minorHAnsi"/>
              </w:rPr>
              <w:t>Nationality:</w:t>
            </w:r>
          </w:p>
          <w:p w:rsidR="006848F9" w:rsidRPr="00506B23" w:rsidRDefault="006848F9" w:rsidP="00B25272">
            <w:pPr>
              <w:rPr>
                <w:rFonts w:asciiTheme="minorHAnsi" w:hAnsiTheme="minorHAnsi"/>
              </w:rPr>
            </w:pPr>
          </w:p>
        </w:tc>
        <w:tc>
          <w:tcPr>
            <w:tcW w:w="2441" w:type="dxa"/>
          </w:tcPr>
          <w:p w:rsidR="00506B23" w:rsidRPr="00506B23" w:rsidRDefault="00506B23" w:rsidP="00B25272">
            <w:pPr>
              <w:rPr>
                <w:rFonts w:asciiTheme="minorHAnsi" w:hAnsiTheme="minorHAnsi"/>
              </w:rPr>
            </w:pPr>
          </w:p>
        </w:tc>
        <w:tc>
          <w:tcPr>
            <w:tcW w:w="2944" w:type="dxa"/>
            <w:gridSpan w:val="2"/>
          </w:tcPr>
          <w:p w:rsidR="00506B23" w:rsidRPr="00506B23" w:rsidRDefault="00506B23" w:rsidP="00B25272">
            <w:pPr>
              <w:rPr>
                <w:rFonts w:asciiTheme="minorHAnsi" w:hAnsiTheme="minorHAnsi"/>
              </w:rPr>
            </w:pPr>
            <w:r w:rsidRPr="00506B23">
              <w:rPr>
                <w:rFonts w:asciiTheme="minorHAnsi" w:hAnsiTheme="minorHAnsi"/>
              </w:rPr>
              <w:t>Emergency contact relationship to you:</w:t>
            </w:r>
          </w:p>
        </w:tc>
        <w:tc>
          <w:tcPr>
            <w:tcW w:w="2535" w:type="dxa"/>
            <w:gridSpan w:val="2"/>
          </w:tcPr>
          <w:p w:rsidR="00506B23" w:rsidRPr="00506B23" w:rsidRDefault="00506B23" w:rsidP="00B25272">
            <w:pPr>
              <w:rPr>
                <w:rFonts w:asciiTheme="minorHAnsi" w:hAnsiTheme="minorHAnsi"/>
              </w:rPr>
            </w:pPr>
          </w:p>
        </w:tc>
      </w:tr>
      <w:tr w:rsidR="00506B23" w:rsidRPr="00506B23" w:rsidTr="004A4EEA">
        <w:trPr>
          <w:trHeight w:val="185"/>
        </w:trPr>
        <w:tc>
          <w:tcPr>
            <w:tcW w:w="2538" w:type="dxa"/>
            <w:gridSpan w:val="3"/>
          </w:tcPr>
          <w:p w:rsidR="00506B23" w:rsidRPr="00506B23" w:rsidRDefault="00506B23" w:rsidP="00B25272">
            <w:pPr>
              <w:rPr>
                <w:rFonts w:asciiTheme="minorHAnsi" w:hAnsiTheme="minorHAnsi"/>
              </w:rPr>
            </w:pPr>
            <w:r w:rsidRPr="00506B23">
              <w:rPr>
                <w:rFonts w:asciiTheme="minorHAnsi" w:hAnsiTheme="minorHAnsi"/>
              </w:rPr>
              <w:t>Mobile number:</w:t>
            </w:r>
          </w:p>
        </w:tc>
        <w:tc>
          <w:tcPr>
            <w:tcW w:w="2441" w:type="dxa"/>
          </w:tcPr>
          <w:p w:rsidR="00506B23" w:rsidRDefault="00506B23" w:rsidP="00B25272">
            <w:pPr>
              <w:rPr>
                <w:rFonts w:asciiTheme="minorHAnsi" w:hAnsiTheme="minorHAnsi"/>
              </w:rPr>
            </w:pPr>
          </w:p>
          <w:p w:rsidR="004E1138" w:rsidRPr="00506B23" w:rsidRDefault="004E1138" w:rsidP="00B25272">
            <w:pPr>
              <w:rPr>
                <w:rFonts w:asciiTheme="minorHAnsi" w:hAnsiTheme="minorHAnsi"/>
              </w:rPr>
            </w:pPr>
          </w:p>
        </w:tc>
        <w:tc>
          <w:tcPr>
            <w:tcW w:w="2944" w:type="dxa"/>
            <w:gridSpan w:val="2"/>
            <w:vMerge w:val="restart"/>
          </w:tcPr>
          <w:p w:rsidR="00506B23" w:rsidRPr="00506B23" w:rsidRDefault="00506B23" w:rsidP="00B25272">
            <w:pPr>
              <w:rPr>
                <w:rFonts w:asciiTheme="minorHAnsi" w:hAnsiTheme="minorHAnsi"/>
              </w:rPr>
            </w:pPr>
          </w:p>
        </w:tc>
        <w:tc>
          <w:tcPr>
            <w:tcW w:w="2535" w:type="dxa"/>
            <w:gridSpan w:val="2"/>
            <w:vMerge w:val="restart"/>
          </w:tcPr>
          <w:p w:rsidR="00506B23" w:rsidRPr="00506B23" w:rsidRDefault="00506B23" w:rsidP="00B25272">
            <w:pPr>
              <w:rPr>
                <w:rFonts w:asciiTheme="minorHAnsi" w:hAnsiTheme="minorHAnsi"/>
              </w:rPr>
            </w:pPr>
          </w:p>
        </w:tc>
      </w:tr>
      <w:tr w:rsidR="00506B23" w:rsidRPr="00506B23" w:rsidTr="004A4EEA">
        <w:trPr>
          <w:trHeight w:val="185"/>
        </w:trPr>
        <w:tc>
          <w:tcPr>
            <w:tcW w:w="2538" w:type="dxa"/>
            <w:gridSpan w:val="3"/>
          </w:tcPr>
          <w:p w:rsidR="00506B23" w:rsidRPr="00506B23" w:rsidRDefault="00506B23" w:rsidP="00B25272">
            <w:pPr>
              <w:rPr>
                <w:rFonts w:asciiTheme="minorHAnsi" w:hAnsiTheme="minorHAnsi"/>
              </w:rPr>
            </w:pPr>
            <w:r w:rsidRPr="00506B23">
              <w:rPr>
                <w:rFonts w:asciiTheme="minorHAnsi" w:hAnsiTheme="minorHAnsi"/>
              </w:rPr>
              <w:t>Email address:</w:t>
            </w:r>
          </w:p>
        </w:tc>
        <w:tc>
          <w:tcPr>
            <w:tcW w:w="2441" w:type="dxa"/>
          </w:tcPr>
          <w:p w:rsidR="00506B23" w:rsidRDefault="00506B23" w:rsidP="00B25272">
            <w:pPr>
              <w:rPr>
                <w:rFonts w:asciiTheme="minorHAnsi" w:hAnsiTheme="minorHAnsi"/>
              </w:rPr>
            </w:pPr>
          </w:p>
          <w:p w:rsidR="004E1138" w:rsidRPr="00506B23" w:rsidRDefault="004E1138" w:rsidP="00B25272">
            <w:pPr>
              <w:rPr>
                <w:rFonts w:asciiTheme="minorHAnsi" w:hAnsiTheme="minorHAnsi"/>
              </w:rPr>
            </w:pPr>
          </w:p>
        </w:tc>
        <w:tc>
          <w:tcPr>
            <w:tcW w:w="2944" w:type="dxa"/>
            <w:gridSpan w:val="2"/>
            <w:vMerge/>
          </w:tcPr>
          <w:p w:rsidR="00506B23" w:rsidRPr="00506B23" w:rsidRDefault="00506B23" w:rsidP="00B25272">
            <w:pPr>
              <w:rPr>
                <w:rFonts w:asciiTheme="minorHAnsi" w:hAnsiTheme="minorHAnsi"/>
              </w:rPr>
            </w:pPr>
          </w:p>
        </w:tc>
        <w:tc>
          <w:tcPr>
            <w:tcW w:w="2535" w:type="dxa"/>
            <w:gridSpan w:val="2"/>
            <w:vMerge/>
          </w:tcPr>
          <w:p w:rsidR="00506B23" w:rsidRPr="00506B23" w:rsidRDefault="00506B23" w:rsidP="00B25272">
            <w:pPr>
              <w:rPr>
                <w:rFonts w:asciiTheme="minorHAnsi" w:hAnsiTheme="minorHAnsi"/>
              </w:rPr>
            </w:pPr>
          </w:p>
        </w:tc>
      </w:tr>
    </w:tbl>
    <w:p w:rsidR="004E1138" w:rsidRDefault="004E1138" w:rsidP="00B25272">
      <w:pPr>
        <w:rPr>
          <w:rFonts w:asciiTheme="minorHAnsi" w:hAnsiTheme="minorHAnsi"/>
        </w:rPr>
      </w:pPr>
    </w:p>
    <w:p w:rsidR="009F12EB" w:rsidRDefault="009F12EB" w:rsidP="00B25272">
      <w:pPr>
        <w:rPr>
          <w:rFonts w:asciiTheme="minorHAnsi" w:hAnsiTheme="minorHAnsi"/>
        </w:rPr>
      </w:pPr>
    </w:p>
    <w:p w:rsidR="00F242BB" w:rsidRDefault="00F242BB" w:rsidP="00B25272">
      <w:pPr>
        <w:rPr>
          <w:rFonts w:asciiTheme="minorHAnsi" w:hAnsiTheme="minorHAnsi"/>
        </w:rPr>
      </w:pPr>
    </w:p>
    <w:p w:rsidR="00F242BB" w:rsidRDefault="00F242BB">
      <w:pPr>
        <w:spacing w:after="160" w:line="259" w:lineRule="auto"/>
        <w:rPr>
          <w:rFonts w:asciiTheme="minorHAnsi" w:hAnsiTheme="minorHAnsi"/>
        </w:rPr>
      </w:pPr>
      <w:r>
        <w:rPr>
          <w:rFonts w:asciiTheme="minorHAnsi" w:hAnsiTheme="minorHAnsi"/>
        </w:rPr>
        <w:br w:type="page"/>
      </w:r>
    </w:p>
    <w:p w:rsidR="00276CD6" w:rsidRDefault="00276CD6" w:rsidP="00B25272">
      <w:pPr>
        <w:rPr>
          <w:rFonts w:asciiTheme="minorHAnsi" w:hAnsiTheme="minorHAnsi"/>
        </w:rPr>
      </w:pPr>
    </w:p>
    <w:p w:rsidR="00276CD6" w:rsidRDefault="00276CD6" w:rsidP="00B25272">
      <w:pPr>
        <w:rPr>
          <w:rFonts w:asciiTheme="minorHAnsi" w:hAnsiTheme="minorHAnsi"/>
        </w:rPr>
      </w:pPr>
    </w:p>
    <w:tbl>
      <w:tblPr>
        <w:tblStyle w:val="TableGrid"/>
        <w:tblW w:w="0" w:type="auto"/>
        <w:tblLayout w:type="fixed"/>
        <w:tblLook w:val="04A0" w:firstRow="1" w:lastRow="0" w:firstColumn="1" w:lastColumn="0" w:noHBand="0" w:noVBand="1"/>
      </w:tblPr>
      <w:tblGrid>
        <w:gridCol w:w="4248"/>
        <w:gridCol w:w="2410"/>
        <w:gridCol w:w="850"/>
        <w:gridCol w:w="2126"/>
        <w:gridCol w:w="822"/>
      </w:tblGrid>
      <w:tr w:rsidR="00A93940" w:rsidRPr="00506B23" w:rsidTr="00CD50E5">
        <w:tc>
          <w:tcPr>
            <w:tcW w:w="10456" w:type="dxa"/>
            <w:gridSpan w:val="5"/>
            <w:shd w:val="clear" w:color="auto" w:fill="4472C4" w:themeFill="accent5"/>
          </w:tcPr>
          <w:p w:rsidR="00A93940" w:rsidRPr="004A4EEA" w:rsidRDefault="00A93940" w:rsidP="004A4EEA">
            <w:pPr>
              <w:pStyle w:val="ListParagraph"/>
              <w:numPr>
                <w:ilvl w:val="0"/>
                <w:numId w:val="1"/>
              </w:numPr>
              <w:spacing w:before="120" w:after="120"/>
              <w:rPr>
                <w:rFonts w:asciiTheme="minorHAnsi" w:hAnsiTheme="minorHAnsi"/>
                <w:color w:val="FFFFFF" w:themeColor="background1"/>
              </w:rPr>
            </w:pPr>
            <w:r w:rsidRPr="004A4EEA">
              <w:rPr>
                <w:rFonts w:asciiTheme="minorHAnsi" w:hAnsiTheme="minorHAnsi"/>
                <w:color w:val="FFFFFF" w:themeColor="background1"/>
              </w:rPr>
              <w:t xml:space="preserve">Disability / Special Needs </w:t>
            </w:r>
          </w:p>
          <w:p w:rsidR="009B147D" w:rsidRPr="009B147D" w:rsidRDefault="009B147D" w:rsidP="009B147D">
            <w:pPr>
              <w:spacing w:before="120" w:after="120"/>
              <w:rPr>
                <w:rFonts w:asciiTheme="minorHAnsi" w:hAnsiTheme="minorHAnsi"/>
                <w:color w:val="FFFFFF" w:themeColor="background1"/>
              </w:rPr>
            </w:pPr>
            <w:r w:rsidRPr="009B147D">
              <w:rPr>
                <w:rFonts w:asciiTheme="minorHAnsi" w:hAnsiTheme="minorHAnsi"/>
                <w:color w:val="FFFFFF" w:themeColor="background1"/>
              </w:rPr>
              <w:t xml:space="preserve">The university’s definition of disability is taken from the Equality Act 2010. </w:t>
            </w:r>
            <w:hyperlink r:id="rId9" w:history="1">
              <w:r w:rsidRPr="009B147D">
                <w:rPr>
                  <w:rFonts w:asciiTheme="minorHAnsi" w:hAnsiTheme="minorHAnsi"/>
                  <w:color w:val="FFFFFF" w:themeColor="background1"/>
                  <w:u w:val="single"/>
                </w:rPr>
                <w:t>https://www.gov.uk/definition-of-disability-under-equality-act-2010</w:t>
              </w:r>
            </w:hyperlink>
          </w:p>
        </w:tc>
      </w:tr>
      <w:tr w:rsidR="009B147D" w:rsidRPr="00F242BB" w:rsidTr="00F34DC2">
        <w:tc>
          <w:tcPr>
            <w:tcW w:w="4248" w:type="dxa"/>
          </w:tcPr>
          <w:p w:rsidR="009B147D" w:rsidRPr="009B147D" w:rsidRDefault="009B147D" w:rsidP="00F34DC2">
            <w:pPr>
              <w:rPr>
                <w:iCs/>
                <w:lang w:eastAsia="en-US"/>
              </w:rPr>
            </w:pPr>
            <w:r w:rsidRPr="009B147D">
              <w:rPr>
                <w:iCs/>
                <w:lang w:eastAsia="en-US"/>
              </w:rPr>
              <w:t>Do you consider yourself to be disabled under the Equality Act 2010?</w:t>
            </w:r>
          </w:p>
          <w:p w:rsidR="009B147D" w:rsidRPr="00F242BB" w:rsidRDefault="009B147D" w:rsidP="00F34DC2">
            <w:pPr>
              <w:rPr>
                <w:rFonts w:asciiTheme="minorHAnsi" w:hAnsiTheme="minorHAnsi"/>
              </w:rPr>
            </w:pPr>
          </w:p>
        </w:tc>
        <w:tc>
          <w:tcPr>
            <w:tcW w:w="2410" w:type="dxa"/>
          </w:tcPr>
          <w:p w:rsidR="009B147D" w:rsidRPr="005D2FFA" w:rsidRDefault="009B147D" w:rsidP="00F34DC2">
            <w:pPr>
              <w:rPr>
                <w:rFonts w:asciiTheme="minorHAnsi" w:hAnsiTheme="minorHAnsi"/>
                <w:b/>
              </w:rPr>
            </w:pPr>
            <w:r w:rsidRPr="005D2FFA">
              <w:rPr>
                <w:rFonts w:asciiTheme="minorHAnsi" w:hAnsiTheme="minorHAnsi"/>
                <w:b/>
              </w:rPr>
              <w:t>Yes.</w:t>
            </w:r>
          </w:p>
        </w:tc>
        <w:tc>
          <w:tcPr>
            <w:tcW w:w="850" w:type="dxa"/>
          </w:tcPr>
          <w:p w:rsidR="009B147D" w:rsidRPr="00F242BB" w:rsidRDefault="009B147D" w:rsidP="00F34DC2">
            <w:pPr>
              <w:rPr>
                <w:rFonts w:asciiTheme="minorHAnsi" w:hAnsiTheme="minorHAnsi"/>
              </w:rPr>
            </w:pPr>
          </w:p>
        </w:tc>
        <w:tc>
          <w:tcPr>
            <w:tcW w:w="2126" w:type="dxa"/>
          </w:tcPr>
          <w:p w:rsidR="009B147D" w:rsidRPr="005D2FFA" w:rsidRDefault="009B147D" w:rsidP="00F34DC2">
            <w:pPr>
              <w:rPr>
                <w:rFonts w:asciiTheme="minorHAnsi" w:hAnsiTheme="minorHAnsi"/>
                <w:b/>
              </w:rPr>
            </w:pPr>
            <w:r w:rsidRPr="005D2FFA">
              <w:rPr>
                <w:rFonts w:asciiTheme="minorHAnsi" w:hAnsiTheme="minorHAnsi"/>
                <w:b/>
              </w:rPr>
              <w:t>No.</w:t>
            </w:r>
          </w:p>
        </w:tc>
        <w:tc>
          <w:tcPr>
            <w:tcW w:w="822" w:type="dxa"/>
          </w:tcPr>
          <w:p w:rsidR="009B147D" w:rsidRPr="00F242BB" w:rsidRDefault="009B147D" w:rsidP="00F34DC2">
            <w:pPr>
              <w:rPr>
                <w:rFonts w:asciiTheme="minorHAnsi" w:hAnsiTheme="minorHAnsi"/>
              </w:rPr>
            </w:pPr>
          </w:p>
          <w:p w:rsidR="009B147D" w:rsidRPr="00F242BB" w:rsidRDefault="009B147D" w:rsidP="00F34DC2">
            <w:pPr>
              <w:rPr>
                <w:rFonts w:asciiTheme="minorHAnsi" w:hAnsiTheme="minorHAnsi"/>
              </w:rPr>
            </w:pPr>
          </w:p>
        </w:tc>
      </w:tr>
      <w:tr w:rsidR="009B147D" w:rsidRPr="00506B23" w:rsidTr="00A205D4">
        <w:trPr>
          <w:trHeight w:val="4301"/>
        </w:trPr>
        <w:tc>
          <w:tcPr>
            <w:tcW w:w="10456" w:type="dxa"/>
            <w:gridSpan w:val="5"/>
          </w:tcPr>
          <w:p w:rsidR="009B147D" w:rsidRDefault="009B147D" w:rsidP="009B147D">
            <w:pPr>
              <w:shd w:val="clear" w:color="auto" w:fill="FFFFFF"/>
              <w:rPr>
                <w:rFonts w:ascii="Calibri" w:hAnsi="Calibri" w:cs="Calibri"/>
                <w:color w:val="212121"/>
                <w:lang w:val="en-US" w:eastAsia="zh-CN"/>
              </w:rPr>
            </w:pPr>
            <w:r w:rsidRPr="0013361F">
              <w:rPr>
                <w:rFonts w:ascii="Calibri" w:hAnsi="Calibri" w:cs="Calibri"/>
                <w:color w:val="212121"/>
                <w:lang w:val="en-US" w:eastAsia="zh-CN"/>
              </w:rPr>
              <w:t>Please enter the appropriate code if you have a disability, which may in some way affect your studies or may require special facilities or treatment. </w:t>
            </w:r>
          </w:p>
          <w:p w:rsidR="00F62004" w:rsidRPr="0013361F" w:rsidRDefault="00F62004" w:rsidP="009B147D">
            <w:pPr>
              <w:shd w:val="clear" w:color="auto" w:fill="FFFFFF"/>
              <w:rPr>
                <w:rFonts w:ascii="Segoe UI" w:hAnsi="Segoe UI" w:cs="Segoe UI"/>
                <w:color w:val="212121"/>
                <w:lang w:val="en-US" w:eastAsia="zh-CN"/>
              </w:rPr>
            </w:pPr>
          </w:p>
          <w:p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 </w:t>
            </w:r>
            <w:r w:rsidR="00F62004">
              <w:rPr>
                <w:rFonts w:asciiTheme="minorHAnsi" w:hAnsiTheme="minorHAnsi" w:cs="Arial"/>
                <w:noProof/>
                <w:color w:val="666666"/>
              </w:rPr>
              <mc:AlternateContent>
                <mc:Choice Requires="wps">
                  <w:drawing>
                    <wp:anchor distT="0" distB="0" distL="114300" distR="114300" simplePos="0" relativeHeight="251662336" behindDoc="0" locked="0" layoutInCell="1" allowOverlap="1" wp14:anchorId="28D16118" wp14:editId="03869B08">
                      <wp:simplePos x="0" y="0"/>
                      <wp:positionH relativeFrom="column">
                        <wp:posOffset>-6350</wp:posOffset>
                      </wp:positionH>
                      <wp:positionV relativeFrom="paragraph">
                        <wp:posOffset>5080</wp:posOffset>
                      </wp:positionV>
                      <wp:extent cx="508884" cy="270344"/>
                      <wp:effectExtent l="0" t="0" r="24765" b="15875"/>
                      <wp:wrapNone/>
                      <wp:docPr id="4" name="Rectangle 4"/>
                      <wp:cNvGraphicFramePr/>
                      <a:graphic xmlns:a="http://schemas.openxmlformats.org/drawingml/2006/main">
                        <a:graphicData uri="http://schemas.microsoft.com/office/word/2010/wordprocessingShape">
                          <wps:wsp>
                            <wps:cNvSpPr/>
                            <wps:spPr>
                              <a:xfrm>
                                <a:off x="0" y="0"/>
                                <a:ext cx="508884" cy="2703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079C4" id="Rectangle 4" o:spid="_x0000_s1026" style="position:absolute;margin-left:-.5pt;margin-top:.4pt;width:40.05pt;height:2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" fillcolor="white [3212]" strokecolor="black [3213]" strokeweight="1pt"/>
                  </w:pict>
                </mc:Fallback>
              </mc:AlternateContent>
            </w:r>
          </w:p>
          <w:p w:rsidR="009B147D" w:rsidRPr="00480EF8" w:rsidRDefault="009B147D" w:rsidP="009B147D">
            <w:pPr>
              <w:rPr>
                <w:rFonts w:asciiTheme="minorHAnsi" w:hAnsiTheme="minorHAnsi"/>
              </w:rPr>
            </w:pPr>
          </w:p>
          <w:p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08  Two or more impairments and/or medical conditions</w:t>
            </w:r>
          </w:p>
          <w:p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51  A specific learning difficulty such as dyslexia, dyspraxia or AD(H)D</w:t>
            </w:r>
          </w:p>
          <w:p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53  A social/communication impairment such as Asperger’s syndrome/other autistic spectrum disorder</w:t>
            </w:r>
          </w:p>
          <w:p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54  A long standing</w:t>
            </w:r>
            <w:bookmarkStart w:id="0" w:name="_GoBack"/>
            <w:bookmarkEnd w:id="0"/>
            <w:r w:rsidRPr="0013361F">
              <w:rPr>
                <w:rFonts w:ascii="Calibri" w:hAnsi="Calibri" w:cs="Calibri"/>
                <w:color w:val="212121"/>
                <w:lang w:val="en-US" w:eastAsia="zh-CN"/>
              </w:rPr>
              <w:t xml:space="preserve"> illness or health condition such as cancer, HIV, diabetes, chronic heart disease, or epilepsy</w:t>
            </w:r>
          </w:p>
          <w:p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55  A mental health condition, such as depression, schizophrenia or anxiety disorder</w:t>
            </w:r>
          </w:p>
          <w:p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56  A physical impairment or mobility issues, such as difficulty using arms or using a wheelchair or crutches</w:t>
            </w:r>
          </w:p>
          <w:p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57  Deaf or a serious hearing impairment</w:t>
            </w:r>
          </w:p>
          <w:p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58  Blind or a serious visual impairment uncorrected by glasses</w:t>
            </w:r>
          </w:p>
          <w:p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96  A disability, impairment or medical condition that is not listed above</w:t>
            </w:r>
          </w:p>
          <w:p w:rsidR="009B147D" w:rsidRPr="0013361F" w:rsidRDefault="009B147D" w:rsidP="0013361F">
            <w:pPr>
              <w:shd w:val="clear" w:color="auto" w:fill="FFFFFF"/>
              <w:rPr>
                <w:rFonts w:ascii="Calibri" w:hAnsi="Calibri" w:cs="Calibri"/>
                <w:b/>
                <w:bCs/>
                <w:color w:val="212121"/>
                <w:lang w:val="en-US" w:eastAsia="zh-CN"/>
              </w:rPr>
            </w:pPr>
          </w:p>
        </w:tc>
      </w:tr>
    </w:tbl>
    <w:p w:rsidR="007C50E1" w:rsidRDefault="007C50E1" w:rsidP="00445B86">
      <w:pPr>
        <w:spacing w:after="160" w:line="259" w:lineRule="auto"/>
        <w:rPr>
          <w:rFonts w:asciiTheme="minorHAnsi" w:hAnsiTheme="minorHAnsi"/>
        </w:rPr>
      </w:pPr>
    </w:p>
    <w:tbl>
      <w:tblPr>
        <w:tblStyle w:val="TableGrid"/>
        <w:tblW w:w="0" w:type="auto"/>
        <w:tblLayout w:type="fixed"/>
        <w:tblLook w:val="04A0" w:firstRow="1" w:lastRow="0" w:firstColumn="1" w:lastColumn="0" w:noHBand="0" w:noVBand="1"/>
      </w:tblPr>
      <w:tblGrid>
        <w:gridCol w:w="4248"/>
        <w:gridCol w:w="6208"/>
      </w:tblGrid>
      <w:tr w:rsidR="007C50E1" w:rsidRPr="00506B23" w:rsidTr="00F34DC2">
        <w:tc>
          <w:tcPr>
            <w:tcW w:w="10456" w:type="dxa"/>
            <w:gridSpan w:val="2"/>
            <w:shd w:val="clear" w:color="auto" w:fill="4472C4" w:themeFill="accent5"/>
          </w:tcPr>
          <w:p w:rsidR="007C50E1" w:rsidRPr="007A231D" w:rsidRDefault="007C50E1" w:rsidP="007C50E1">
            <w:pPr>
              <w:pStyle w:val="ListParagraph"/>
              <w:numPr>
                <w:ilvl w:val="0"/>
                <w:numId w:val="1"/>
              </w:numPr>
              <w:spacing w:before="120" w:after="120"/>
              <w:rPr>
                <w:rFonts w:asciiTheme="minorHAnsi" w:hAnsiTheme="minorHAnsi"/>
                <w:color w:val="FFFFFF" w:themeColor="background1"/>
              </w:rPr>
            </w:pPr>
            <w:r>
              <w:rPr>
                <w:rFonts w:asciiTheme="minorHAnsi" w:hAnsiTheme="minorHAnsi"/>
                <w:color w:val="FFFFFF" w:themeColor="background1"/>
              </w:rPr>
              <w:t>Criminal Conviction</w:t>
            </w:r>
          </w:p>
        </w:tc>
      </w:tr>
      <w:tr w:rsidR="005D2FFA" w:rsidRPr="005D2FFA" w:rsidTr="00332708">
        <w:trPr>
          <w:trHeight w:val="596"/>
        </w:trPr>
        <w:tc>
          <w:tcPr>
            <w:tcW w:w="4248" w:type="dxa"/>
            <w:shd w:val="clear" w:color="auto" w:fill="FFFFFF" w:themeFill="background1"/>
          </w:tcPr>
          <w:p w:rsidR="005D2FFA" w:rsidRPr="005D2FFA" w:rsidRDefault="005D2FFA" w:rsidP="005D2FFA">
            <w:pPr>
              <w:shd w:val="clear" w:color="auto" w:fill="FFFFFF"/>
              <w:rPr>
                <w:rFonts w:asciiTheme="minorHAnsi" w:hAnsiTheme="minorHAnsi" w:cs="Arial"/>
                <w:b/>
                <w:bCs/>
                <w:color w:val="444444"/>
              </w:rPr>
            </w:pPr>
            <w:r w:rsidRPr="005D2FFA">
              <w:rPr>
                <w:rFonts w:asciiTheme="minorHAnsi" w:hAnsiTheme="minorHAnsi" w:cs="Arial"/>
                <w:b/>
                <w:bCs/>
                <w:color w:val="444444"/>
              </w:rPr>
              <w:t>Do you have any unspent criminal convictions?</w:t>
            </w:r>
          </w:p>
          <w:p w:rsidR="005D2FFA" w:rsidRDefault="005D2FFA" w:rsidP="005D2FFA">
            <w:pPr>
              <w:shd w:val="clear" w:color="auto" w:fill="FFFFFF"/>
              <w:rPr>
                <w:rFonts w:asciiTheme="minorHAnsi" w:hAnsiTheme="minorHAnsi" w:cs="Arial"/>
                <w:color w:val="666666"/>
              </w:rPr>
            </w:pPr>
            <w:r>
              <w:rPr>
                <w:rFonts w:asciiTheme="minorHAnsi" w:hAnsiTheme="minorHAnsi" w:cs="Arial"/>
                <w:noProof/>
                <w:color w:val="666666"/>
              </w:rPr>
              <mc:AlternateContent>
                <mc:Choice Requires="wps">
                  <w:drawing>
                    <wp:anchor distT="0" distB="0" distL="114300" distR="114300" simplePos="0" relativeHeight="251660288" behindDoc="0" locked="0" layoutInCell="1" allowOverlap="1" wp14:anchorId="587A1538" wp14:editId="0F4C2E00">
                      <wp:simplePos x="0" y="0"/>
                      <wp:positionH relativeFrom="column">
                        <wp:posOffset>258417</wp:posOffset>
                      </wp:positionH>
                      <wp:positionV relativeFrom="paragraph">
                        <wp:posOffset>144228</wp:posOffset>
                      </wp:positionV>
                      <wp:extent cx="508884" cy="270344"/>
                      <wp:effectExtent l="0" t="0" r="24765" b="15875"/>
                      <wp:wrapNone/>
                      <wp:docPr id="1" name="Rectangle 1"/>
                      <wp:cNvGraphicFramePr/>
                      <a:graphic xmlns:a="http://schemas.openxmlformats.org/drawingml/2006/main">
                        <a:graphicData uri="http://schemas.microsoft.com/office/word/2010/wordprocessingShape">
                          <wps:wsp>
                            <wps:cNvSpPr/>
                            <wps:spPr>
                              <a:xfrm>
                                <a:off x="0" y="0"/>
                                <a:ext cx="508884" cy="2703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F519D" id="Rectangle 1" o:spid="_x0000_s1026" style="position:absolute;margin-left:20.35pt;margin-top:11.35pt;width:40.05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" fillcolor="white [3212]" strokecolor="black [3213]" strokeweight="1pt"/>
                  </w:pict>
                </mc:Fallback>
              </mc:AlternateContent>
            </w:r>
          </w:p>
          <w:p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Yes </w:t>
            </w:r>
          </w:p>
          <w:p w:rsidR="005D2FFA" w:rsidRDefault="005D2FFA" w:rsidP="005D2FFA">
            <w:pPr>
              <w:shd w:val="clear" w:color="auto" w:fill="FFFFFF"/>
              <w:rPr>
                <w:rFonts w:asciiTheme="minorHAnsi" w:hAnsiTheme="minorHAnsi" w:cs="Arial"/>
                <w:color w:val="666666"/>
              </w:rPr>
            </w:pPr>
            <w:r>
              <w:rPr>
                <w:rFonts w:asciiTheme="minorHAnsi" w:hAnsiTheme="minorHAnsi" w:cs="Arial"/>
                <w:noProof/>
                <w:color w:val="666666"/>
              </w:rPr>
              <mc:AlternateContent>
                <mc:Choice Requires="wps">
                  <w:drawing>
                    <wp:anchor distT="0" distB="0" distL="114300" distR="114300" simplePos="0" relativeHeight="251658240" behindDoc="0" locked="0" layoutInCell="1" allowOverlap="1" wp14:anchorId="716B2882" wp14:editId="42A10DF1">
                      <wp:simplePos x="0" y="0"/>
                      <wp:positionH relativeFrom="column">
                        <wp:posOffset>241520</wp:posOffset>
                      </wp:positionH>
                      <wp:positionV relativeFrom="paragraph">
                        <wp:posOffset>163802</wp:posOffset>
                      </wp:positionV>
                      <wp:extent cx="508884" cy="270344"/>
                      <wp:effectExtent l="0" t="0" r="24765" b="15875"/>
                      <wp:wrapNone/>
                      <wp:docPr id="3" name="Rectangle 3"/>
                      <wp:cNvGraphicFramePr/>
                      <a:graphic xmlns:a="http://schemas.openxmlformats.org/drawingml/2006/main">
                        <a:graphicData uri="http://schemas.microsoft.com/office/word/2010/wordprocessingShape">
                          <wps:wsp>
                            <wps:cNvSpPr/>
                            <wps:spPr>
                              <a:xfrm>
                                <a:off x="0" y="0"/>
                                <a:ext cx="508884" cy="2703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97DFE" id="Rectangle 3" o:spid="_x0000_s1026" style="position:absolute;margin-left:19pt;margin-top:12.9pt;width:40.05pt;height:2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" fillcolor="white [3201]" strokecolor="black [3213]" strokeweight="1pt"/>
                  </w:pict>
                </mc:Fallback>
              </mc:AlternateContent>
            </w:r>
          </w:p>
          <w:p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No</w:t>
            </w:r>
          </w:p>
          <w:p w:rsidR="005D2FFA" w:rsidRPr="005D2FFA" w:rsidRDefault="005D2FFA" w:rsidP="005D2FFA">
            <w:pPr>
              <w:shd w:val="clear" w:color="auto" w:fill="FFFFFF"/>
              <w:rPr>
                <w:rFonts w:asciiTheme="minorHAnsi" w:hAnsiTheme="minorHAnsi" w:cs="Arial"/>
                <w:color w:val="666666"/>
              </w:rPr>
            </w:pPr>
          </w:p>
          <w:p w:rsidR="005D2FFA" w:rsidRPr="005D2FFA" w:rsidRDefault="005D2FFA" w:rsidP="005D2FFA">
            <w:pPr>
              <w:shd w:val="clear" w:color="auto" w:fill="FFFFFF"/>
              <w:rPr>
                <w:rFonts w:asciiTheme="minorHAnsi" w:hAnsiTheme="minorHAnsi" w:cs="Arial"/>
              </w:rPr>
            </w:pPr>
          </w:p>
        </w:tc>
        <w:tc>
          <w:tcPr>
            <w:tcW w:w="6208" w:type="dxa"/>
            <w:shd w:val="clear" w:color="auto" w:fill="FFFFFF" w:themeFill="background1"/>
          </w:tcPr>
          <w:p w:rsidR="005D2FFA" w:rsidRDefault="005D2FFA" w:rsidP="005D2FFA">
            <w:pPr>
              <w:shd w:val="clear" w:color="auto" w:fill="FFFFFF"/>
              <w:rPr>
                <w:rFonts w:asciiTheme="minorHAnsi" w:hAnsiTheme="minorHAnsi" w:cs="Arial"/>
              </w:rPr>
            </w:pPr>
            <w:r w:rsidRPr="005D2FFA">
              <w:rPr>
                <w:rFonts w:asciiTheme="minorHAnsi" w:hAnsiTheme="minorHAnsi" w:cs="Arial"/>
              </w:rPr>
              <w:t xml:space="preserve">You are required to indicate whether you have any relevant criminal convictions. Relevant criminal offences include convictions, cautions, admonitions, reprimands, final warnings, bind over orders or similar involving one or more of those listed below: </w:t>
            </w:r>
          </w:p>
          <w:p w:rsidR="005E2DB4" w:rsidRPr="005D2FFA" w:rsidRDefault="005E2DB4" w:rsidP="005D2FFA">
            <w:pPr>
              <w:shd w:val="clear" w:color="auto" w:fill="FFFFFF"/>
              <w:rPr>
                <w:rFonts w:asciiTheme="minorHAnsi" w:hAnsiTheme="minorHAnsi" w:cs="Arial"/>
              </w:rPr>
            </w:pPr>
          </w:p>
          <w:p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Any kind of violence including (but not limited to) threatening behaviour, offences concerning the intention to harm or offences which resulted in actual bodily harm </w:t>
            </w:r>
          </w:p>
          <w:p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Offences listed in the Sex Offences Act 2003 </w:t>
            </w:r>
          </w:p>
          <w:p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The unlawful supply of controlled drugs or substances where the convictions concerns commercial drug dealing or trafficking </w:t>
            </w:r>
          </w:p>
          <w:p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Offences involving firearms </w:t>
            </w:r>
          </w:p>
          <w:p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Offences involving arson</w:t>
            </w:r>
          </w:p>
          <w:p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 Offences listed in the Terrorism Act 2006 Convictions that are spent (as defined by the Rehabilitation of Offenders Act 1974) are not considered to be relevant. </w:t>
            </w:r>
          </w:p>
          <w:p w:rsidR="005D2FFA" w:rsidRPr="005D2FFA" w:rsidRDefault="005D2FFA" w:rsidP="005D2FFA">
            <w:pPr>
              <w:shd w:val="clear" w:color="auto" w:fill="FFFFFF"/>
              <w:rPr>
                <w:rFonts w:asciiTheme="minorHAnsi" w:hAnsiTheme="minorHAnsi" w:cs="Arial"/>
              </w:rPr>
            </w:pPr>
          </w:p>
          <w:p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Applicants who indicate they have a relevant conviction will not be automatically excluded from enrolling. However, you may be asked to provide additional information relating to </w:t>
            </w:r>
            <w:r w:rsidRPr="005D2FFA">
              <w:rPr>
                <w:rFonts w:asciiTheme="minorHAnsi" w:hAnsiTheme="minorHAnsi" w:cs="Arial"/>
              </w:rPr>
              <w:lastRenderedPageBreak/>
              <w:t>your conviction. If you are convicted of a relevant criminal conviction after you have enrolled, you must inform the Summer School team immediately.</w:t>
            </w:r>
          </w:p>
          <w:p w:rsidR="005D2FFA" w:rsidRPr="005D2FFA" w:rsidRDefault="005D2FFA" w:rsidP="00F34DC2">
            <w:pPr>
              <w:rPr>
                <w:rFonts w:asciiTheme="minorHAnsi" w:hAnsiTheme="minorHAnsi" w:cs="Arial"/>
              </w:rPr>
            </w:pPr>
          </w:p>
          <w:p w:rsidR="005D2FFA" w:rsidRPr="005D2FFA" w:rsidRDefault="005D2FFA" w:rsidP="00F34DC2">
            <w:pPr>
              <w:rPr>
                <w:rFonts w:asciiTheme="minorHAnsi" w:hAnsiTheme="minorHAnsi" w:cs="Arial"/>
              </w:rPr>
            </w:pPr>
          </w:p>
        </w:tc>
      </w:tr>
    </w:tbl>
    <w:p w:rsidR="005D2FFA" w:rsidRDefault="005D2FFA" w:rsidP="005D2FFA">
      <w:pPr>
        <w:spacing w:after="160" w:line="259" w:lineRule="auto"/>
        <w:rPr>
          <w:rFonts w:asciiTheme="minorHAnsi" w:hAnsiTheme="minorHAnsi"/>
        </w:rPr>
      </w:pPr>
    </w:p>
    <w:p w:rsidR="00276CD6" w:rsidRPr="00506B23" w:rsidRDefault="00276CD6" w:rsidP="00B25272">
      <w:pPr>
        <w:rPr>
          <w:rFonts w:asciiTheme="minorHAnsi" w:hAnsiTheme="minorHAnsi"/>
        </w:rPr>
      </w:pPr>
    </w:p>
    <w:tbl>
      <w:tblPr>
        <w:tblStyle w:val="TableGrid"/>
        <w:tblW w:w="0" w:type="auto"/>
        <w:tblLook w:val="04A0" w:firstRow="1" w:lastRow="0" w:firstColumn="1" w:lastColumn="0" w:noHBand="0" w:noVBand="1"/>
      </w:tblPr>
      <w:tblGrid>
        <w:gridCol w:w="10456"/>
      </w:tblGrid>
      <w:tr w:rsidR="00506B23" w:rsidRPr="00506B23" w:rsidTr="00CD50E5">
        <w:tc>
          <w:tcPr>
            <w:tcW w:w="10456" w:type="dxa"/>
            <w:shd w:val="clear" w:color="auto" w:fill="4472C4" w:themeFill="accent5"/>
          </w:tcPr>
          <w:p w:rsidR="00506B23" w:rsidRPr="00506B23" w:rsidRDefault="00506B23" w:rsidP="0059704D">
            <w:pPr>
              <w:pStyle w:val="ListParagraph"/>
              <w:numPr>
                <w:ilvl w:val="0"/>
                <w:numId w:val="1"/>
              </w:numPr>
              <w:spacing w:before="120" w:after="120"/>
              <w:rPr>
                <w:rFonts w:asciiTheme="minorHAnsi" w:hAnsiTheme="minorHAnsi"/>
                <w:color w:val="FFFFFF" w:themeColor="background1"/>
              </w:rPr>
            </w:pPr>
            <w:r w:rsidRPr="00506B23">
              <w:rPr>
                <w:rFonts w:asciiTheme="minorHAnsi" w:hAnsiTheme="minorHAnsi"/>
                <w:color w:val="FFFFFF" w:themeColor="background1"/>
              </w:rPr>
              <w:t xml:space="preserve">Personal </w:t>
            </w:r>
            <w:r w:rsidR="001E651F">
              <w:rPr>
                <w:rFonts w:asciiTheme="minorHAnsi" w:hAnsiTheme="minorHAnsi"/>
                <w:color w:val="FFFFFF" w:themeColor="background1"/>
              </w:rPr>
              <w:t>Statement</w:t>
            </w:r>
          </w:p>
        </w:tc>
      </w:tr>
      <w:tr w:rsidR="00506B23" w:rsidRPr="00506B23" w:rsidTr="009F4AAF">
        <w:tc>
          <w:tcPr>
            <w:tcW w:w="10456" w:type="dxa"/>
          </w:tcPr>
          <w:p w:rsidR="00610869" w:rsidRDefault="00610869" w:rsidP="009F4AAF">
            <w:pPr>
              <w:rPr>
                <w:rFonts w:asciiTheme="minorHAnsi" w:hAnsiTheme="minorHAnsi"/>
              </w:rPr>
            </w:pPr>
            <w:r>
              <w:rPr>
                <w:rFonts w:asciiTheme="minorHAnsi" w:hAnsiTheme="minorHAnsi"/>
              </w:rPr>
              <w:t>Briefly explain why you wish to join the Summer School programme.</w:t>
            </w:r>
          </w:p>
          <w:p w:rsidR="00506B23" w:rsidRPr="00506B23" w:rsidRDefault="00506B23" w:rsidP="009F4AAF">
            <w:pPr>
              <w:rPr>
                <w:rFonts w:asciiTheme="minorHAnsi" w:hAnsiTheme="minorHAnsi"/>
              </w:rPr>
            </w:pPr>
            <w:r w:rsidRPr="00506B23">
              <w:rPr>
                <w:rFonts w:asciiTheme="minorHAnsi" w:hAnsiTheme="minorHAnsi"/>
              </w:rPr>
              <w:t xml:space="preserve">(Max 400 words)   </w:t>
            </w:r>
          </w:p>
        </w:tc>
      </w:tr>
      <w:tr w:rsidR="00506B23" w:rsidRPr="00506B23" w:rsidTr="009F4AAF">
        <w:tc>
          <w:tcPr>
            <w:tcW w:w="10456" w:type="dxa"/>
          </w:tcPr>
          <w:p w:rsidR="00506B23" w:rsidRPr="00506B23" w:rsidRDefault="00506B23" w:rsidP="009F4AAF">
            <w:pPr>
              <w:rPr>
                <w:rFonts w:asciiTheme="minorHAnsi" w:hAnsiTheme="minorHAnsi"/>
              </w:rPr>
            </w:pPr>
          </w:p>
          <w:p w:rsidR="00506B23" w:rsidRPr="00506B23" w:rsidRDefault="00506B23" w:rsidP="009F4AAF">
            <w:pPr>
              <w:rPr>
                <w:rFonts w:asciiTheme="minorHAnsi" w:hAnsiTheme="minorHAnsi"/>
              </w:rPr>
            </w:pPr>
          </w:p>
          <w:p w:rsidR="00506B23" w:rsidRPr="00506B23" w:rsidRDefault="00506B23" w:rsidP="009F4AAF">
            <w:pPr>
              <w:rPr>
                <w:rFonts w:asciiTheme="minorHAnsi" w:hAnsiTheme="minorHAnsi"/>
              </w:rPr>
            </w:pPr>
          </w:p>
          <w:p w:rsidR="00506B23" w:rsidRPr="00506B23" w:rsidRDefault="00506B23" w:rsidP="009F4AAF">
            <w:pPr>
              <w:rPr>
                <w:rFonts w:asciiTheme="minorHAnsi" w:hAnsiTheme="minorHAnsi"/>
              </w:rPr>
            </w:pPr>
          </w:p>
          <w:p w:rsidR="00506B23" w:rsidRPr="00506B23" w:rsidRDefault="00506B23" w:rsidP="009F4AAF">
            <w:pPr>
              <w:rPr>
                <w:rFonts w:asciiTheme="minorHAnsi" w:hAnsiTheme="minorHAnsi"/>
              </w:rPr>
            </w:pPr>
          </w:p>
          <w:p w:rsidR="00506B23" w:rsidRPr="00506B23" w:rsidRDefault="00506B23" w:rsidP="009F4AAF">
            <w:pPr>
              <w:rPr>
                <w:rFonts w:asciiTheme="minorHAnsi" w:hAnsiTheme="minorHAnsi"/>
              </w:rPr>
            </w:pPr>
          </w:p>
          <w:p w:rsidR="00506B23" w:rsidRPr="00506B23" w:rsidRDefault="00506B23" w:rsidP="009F4AAF">
            <w:pPr>
              <w:rPr>
                <w:rFonts w:asciiTheme="minorHAnsi" w:hAnsiTheme="minorHAnsi"/>
              </w:rPr>
            </w:pPr>
          </w:p>
          <w:p w:rsidR="00506B23" w:rsidRPr="00506B23" w:rsidRDefault="00506B23" w:rsidP="009F4AAF">
            <w:pPr>
              <w:rPr>
                <w:rFonts w:asciiTheme="minorHAnsi" w:hAnsiTheme="minorHAnsi"/>
              </w:rPr>
            </w:pPr>
          </w:p>
          <w:p w:rsidR="00506B23" w:rsidRDefault="00506B23" w:rsidP="009F4AAF">
            <w:pPr>
              <w:rPr>
                <w:rFonts w:asciiTheme="minorHAnsi" w:hAnsiTheme="minorHAnsi"/>
              </w:rPr>
            </w:pPr>
          </w:p>
          <w:p w:rsidR="00CF4A9B" w:rsidRDefault="00CF4A9B" w:rsidP="009F4AAF">
            <w:pPr>
              <w:rPr>
                <w:rFonts w:asciiTheme="minorHAnsi" w:hAnsiTheme="minorHAnsi"/>
              </w:rPr>
            </w:pPr>
          </w:p>
          <w:p w:rsidR="00CF4A9B" w:rsidRDefault="00CF4A9B" w:rsidP="009F4AAF">
            <w:pPr>
              <w:rPr>
                <w:rFonts w:asciiTheme="minorHAnsi" w:hAnsiTheme="minorHAnsi"/>
              </w:rPr>
            </w:pPr>
          </w:p>
          <w:p w:rsidR="002E2BAC" w:rsidRDefault="002E2BAC" w:rsidP="009F4AAF">
            <w:pPr>
              <w:rPr>
                <w:rFonts w:asciiTheme="minorHAnsi" w:hAnsiTheme="minorHAnsi"/>
              </w:rPr>
            </w:pPr>
          </w:p>
          <w:p w:rsidR="002E2BAC" w:rsidRDefault="002E2BAC" w:rsidP="009F4AAF">
            <w:pPr>
              <w:rPr>
                <w:rFonts w:asciiTheme="minorHAnsi" w:hAnsiTheme="minorHAnsi"/>
              </w:rPr>
            </w:pPr>
          </w:p>
          <w:p w:rsidR="002E2BAC" w:rsidRDefault="002E2BAC" w:rsidP="009F4AAF">
            <w:pPr>
              <w:rPr>
                <w:rFonts w:asciiTheme="minorHAnsi" w:hAnsiTheme="minorHAnsi"/>
              </w:rPr>
            </w:pPr>
          </w:p>
          <w:p w:rsidR="002E2BAC" w:rsidRDefault="002E2BAC" w:rsidP="009F4AAF">
            <w:pPr>
              <w:rPr>
                <w:rFonts w:asciiTheme="minorHAnsi" w:hAnsiTheme="minorHAnsi"/>
              </w:rPr>
            </w:pPr>
          </w:p>
          <w:p w:rsidR="002E2BAC" w:rsidRDefault="002E2BAC" w:rsidP="009F4AAF">
            <w:pPr>
              <w:rPr>
                <w:rFonts w:asciiTheme="minorHAnsi" w:hAnsiTheme="minorHAnsi"/>
              </w:rPr>
            </w:pPr>
          </w:p>
          <w:p w:rsidR="002E2BAC" w:rsidRDefault="002E2BAC" w:rsidP="009F4AAF">
            <w:pPr>
              <w:rPr>
                <w:rFonts w:asciiTheme="minorHAnsi" w:hAnsiTheme="minorHAnsi"/>
              </w:rPr>
            </w:pPr>
          </w:p>
          <w:p w:rsidR="002E2BAC" w:rsidRDefault="002E2BAC" w:rsidP="009F4AAF">
            <w:pPr>
              <w:rPr>
                <w:rFonts w:asciiTheme="minorHAnsi" w:hAnsiTheme="minorHAnsi"/>
              </w:rPr>
            </w:pPr>
          </w:p>
          <w:p w:rsidR="002E2BAC" w:rsidRDefault="002E2BAC" w:rsidP="009F4AAF">
            <w:pPr>
              <w:rPr>
                <w:rFonts w:asciiTheme="minorHAnsi" w:hAnsiTheme="minorHAnsi"/>
              </w:rPr>
            </w:pPr>
          </w:p>
          <w:p w:rsidR="002E2BAC" w:rsidRDefault="002E2BAC" w:rsidP="009F4AAF">
            <w:pPr>
              <w:rPr>
                <w:rFonts w:asciiTheme="minorHAnsi" w:hAnsiTheme="minorHAnsi"/>
              </w:rPr>
            </w:pPr>
          </w:p>
          <w:p w:rsidR="002E2BAC" w:rsidRDefault="002E2BAC" w:rsidP="009F4AAF">
            <w:pPr>
              <w:rPr>
                <w:rFonts w:asciiTheme="minorHAnsi" w:hAnsiTheme="minorHAnsi"/>
              </w:rPr>
            </w:pPr>
          </w:p>
          <w:p w:rsidR="002E2BAC" w:rsidRDefault="002E2BAC" w:rsidP="009F4AAF">
            <w:pPr>
              <w:rPr>
                <w:rFonts w:asciiTheme="minorHAnsi" w:hAnsiTheme="minorHAnsi"/>
              </w:rPr>
            </w:pPr>
          </w:p>
          <w:p w:rsidR="002E2BAC" w:rsidRDefault="002E2BAC" w:rsidP="009F4AAF">
            <w:pPr>
              <w:rPr>
                <w:rFonts w:asciiTheme="minorHAnsi" w:hAnsiTheme="minorHAnsi"/>
              </w:rPr>
            </w:pPr>
          </w:p>
          <w:p w:rsidR="00CF4A9B" w:rsidRDefault="00CF4A9B" w:rsidP="009F4AAF">
            <w:pPr>
              <w:rPr>
                <w:rFonts w:asciiTheme="minorHAnsi" w:hAnsiTheme="minorHAnsi"/>
              </w:rPr>
            </w:pPr>
          </w:p>
          <w:p w:rsidR="00CF4A9B" w:rsidRDefault="00CF4A9B" w:rsidP="009F4AAF">
            <w:pPr>
              <w:rPr>
                <w:rFonts w:asciiTheme="minorHAnsi" w:hAnsiTheme="minorHAnsi"/>
              </w:rPr>
            </w:pPr>
          </w:p>
          <w:p w:rsidR="00CF4A9B" w:rsidRPr="00506B23" w:rsidRDefault="00CF4A9B" w:rsidP="009F4AAF">
            <w:pPr>
              <w:rPr>
                <w:rFonts w:asciiTheme="minorHAnsi" w:hAnsiTheme="minorHAnsi"/>
              </w:rPr>
            </w:pPr>
          </w:p>
          <w:p w:rsidR="00506B23" w:rsidRPr="00506B23" w:rsidRDefault="00506B23" w:rsidP="009F4AAF">
            <w:pPr>
              <w:rPr>
                <w:rFonts w:asciiTheme="minorHAnsi" w:hAnsiTheme="minorHAnsi"/>
              </w:rPr>
            </w:pPr>
          </w:p>
          <w:p w:rsidR="00506B23" w:rsidRDefault="00506B23" w:rsidP="009F4AAF">
            <w:pPr>
              <w:rPr>
                <w:rFonts w:asciiTheme="minorHAnsi" w:hAnsiTheme="minorHAnsi"/>
              </w:rPr>
            </w:pPr>
          </w:p>
          <w:p w:rsidR="002C2B6A" w:rsidRDefault="002C2B6A" w:rsidP="009F4AAF">
            <w:pPr>
              <w:rPr>
                <w:rFonts w:asciiTheme="minorHAnsi" w:hAnsiTheme="minorHAnsi"/>
              </w:rPr>
            </w:pPr>
          </w:p>
          <w:p w:rsidR="002C2B6A" w:rsidRPr="00506B23" w:rsidRDefault="002C2B6A" w:rsidP="009F4AAF">
            <w:pPr>
              <w:rPr>
                <w:rFonts w:asciiTheme="minorHAnsi" w:hAnsiTheme="minorHAnsi"/>
              </w:rPr>
            </w:pPr>
          </w:p>
        </w:tc>
      </w:tr>
    </w:tbl>
    <w:p w:rsidR="007A231D" w:rsidRDefault="007A231D"/>
    <w:p w:rsidR="00A06D1C" w:rsidRDefault="00A06D1C"/>
    <w:p w:rsidR="00445B86" w:rsidRDefault="00445B86" w:rsidP="00445B86">
      <w:r>
        <w:t>Essential requirements:</w:t>
      </w:r>
    </w:p>
    <w:p w:rsidR="00445B86" w:rsidRDefault="00445B86" w:rsidP="00445B86"/>
    <w:p w:rsidR="00445B86" w:rsidRDefault="00445B86" w:rsidP="00445B86">
      <w:pPr>
        <w:pStyle w:val="ListParagraph"/>
        <w:numPr>
          <w:ilvl w:val="0"/>
          <w:numId w:val="19"/>
        </w:numPr>
      </w:pPr>
      <w:r>
        <w:t>Good communication skills</w:t>
      </w:r>
    </w:p>
    <w:p w:rsidR="00445B86" w:rsidRDefault="00445B86" w:rsidP="00445B86">
      <w:pPr>
        <w:pStyle w:val="ListParagraph"/>
        <w:numPr>
          <w:ilvl w:val="0"/>
          <w:numId w:val="19"/>
        </w:numPr>
      </w:pPr>
      <w:r>
        <w:t>A creative and mature approach</w:t>
      </w:r>
    </w:p>
    <w:p w:rsidR="00445B86" w:rsidRDefault="00445B86" w:rsidP="00445B86">
      <w:pPr>
        <w:pStyle w:val="ListParagraph"/>
        <w:numPr>
          <w:ilvl w:val="0"/>
          <w:numId w:val="19"/>
        </w:numPr>
      </w:pPr>
      <w:r>
        <w:t>The ability to act independently</w:t>
      </w:r>
    </w:p>
    <w:p w:rsidR="00445B86" w:rsidRDefault="00445B86" w:rsidP="00445B86">
      <w:pPr>
        <w:pStyle w:val="ListParagraph"/>
        <w:numPr>
          <w:ilvl w:val="0"/>
          <w:numId w:val="19"/>
        </w:numPr>
      </w:pPr>
      <w:r>
        <w:t>A commitment to act as MMU ambassador to international delegates/attendees</w:t>
      </w:r>
    </w:p>
    <w:p w:rsidR="00A06D1C" w:rsidRDefault="00445B86" w:rsidP="00445B86">
      <w:pPr>
        <w:pStyle w:val="ListParagraph"/>
        <w:numPr>
          <w:ilvl w:val="0"/>
          <w:numId w:val="19"/>
        </w:numPr>
      </w:pPr>
      <w:r>
        <w:t>A commitment to leadership and international collaboration</w:t>
      </w:r>
    </w:p>
    <w:p w:rsidR="00EB20E8" w:rsidRDefault="00EB20E8">
      <w:r>
        <w:br w:type="page"/>
      </w:r>
    </w:p>
    <w:tbl>
      <w:tblPr>
        <w:tblStyle w:val="TableGrid"/>
        <w:tblW w:w="0" w:type="auto"/>
        <w:tblLook w:val="04A0" w:firstRow="1" w:lastRow="0" w:firstColumn="1" w:lastColumn="0" w:noHBand="0" w:noVBand="1"/>
      </w:tblPr>
      <w:tblGrid>
        <w:gridCol w:w="5228"/>
        <w:gridCol w:w="5228"/>
      </w:tblGrid>
      <w:tr w:rsidR="0076151A" w:rsidRPr="00506B23" w:rsidTr="00CD50E5">
        <w:tc>
          <w:tcPr>
            <w:tcW w:w="10456" w:type="dxa"/>
            <w:gridSpan w:val="2"/>
            <w:shd w:val="clear" w:color="auto" w:fill="4472C4" w:themeFill="accent5"/>
          </w:tcPr>
          <w:p w:rsidR="0076151A" w:rsidRPr="00506B23" w:rsidRDefault="0076151A" w:rsidP="0059704D">
            <w:pPr>
              <w:pStyle w:val="ListParagraph"/>
              <w:numPr>
                <w:ilvl w:val="0"/>
                <w:numId w:val="1"/>
              </w:numPr>
              <w:spacing w:before="120" w:after="120"/>
              <w:rPr>
                <w:rFonts w:asciiTheme="minorHAnsi" w:hAnsiTheme="minorHAnsi"/>
                <w:color w:val="FFFFFF" w:themeColor="background1"/>
              </w:rPr>
            </w:pPr>
            <w:r w:rsidRPr="00506B23">
              <w:rPr>
                <w:rFonts w:asciiTheme="minorHAnsi" w:hAnsiTheme="minorHAnsi"/>
                <w:color w:val="FFFFFF" w:themeColor="background1"/>
              </w:rPr>
              <w:lastRenderedPageBreak/>
              <w:t xml:space="preserve">Declaration </w:t>
            </w:r>
          </w:p>
        </w:tc>
      </w:tr>
      <w:tr w:rsidR="0076151A" w:rsidRPr="00506B23" w:rsidTr="006A5424">
        <w:tc>
          <w:tcPr>
            <w:tcW w:w="10456" w:type="dxa"/>
            <w:gridSpan w:val="2"/>
            <w:shd w:val="clear" w:color="auto" w:fill="AEAAAA" w:themeFill="background2" w:themeFillShade="BF"/>
          </w:tcPr>
          <w:p w:rsidR="0076151A" w:rsidRPr="00506B23" w:rsidRDefault="0076151A" w:rsidP="006A5424">
            <w:pPr>
              <w:rPr>
                <w:rFonts w:asciiTheme="minorHAnsi" w:hAnsiTheme="minorHAnsi"/>
                <w:color w:val="000000" w:themeColor="text1"/>
              </w:rPr>
            </w:pPr>
          </w:p>
        </w:tc>
      </w:tr>
      <w:tr w:rsidR="0076151A" w:rsidRPr="00506B23" w:rsidTr="006A5424">
        <w:tc>
          <w:tcPr>
            <w:tcW w:w="10456" w:type="dxa"/>
            <w:gridSpan w:val="2"/>
          </w:tcPr>
          <w:p w:rsidR="0054082D" w:rsidRPr="00506B23" w:rsidRDefault="0054082D" w:rsidP="0054082D">
            <w:pPr>
              <w:jc w:val="both"/>
              <w:rPr>
                <w:rFonts w:asciiTheme="minorHAnsi" w:hAnsiTheme="minorHAnsi"/>
              </w:rPr>
            </w:pPr>
            <w:r w:rsidRPr="00506B23">
              <w:rPr>
                <w:rFonts w:asciiTheme="minorHAnsi" w:hAnsiTheme="minorHAnsi"/>
              </w:rPr>
              <w:t xml:space="preserve">I declare that the information given in this application is, to the best of my knowledge, complete and correct and I can provide evidence upon request. </w:t>
            </w:r>
          </w:p>
          <w:p w:rsidR="0054082D" w:rsidRPr="00506B23" w:rsidRDefault="0054082D" w:rsidP="0054082D">
            <w:pPr>
              <w:jc w:val="both"/>
              <w:rPr>
                <w:rFonts w:asciiTheme="minorHAnsi" w:hAnsiTheme="minorHAnsi"/>
              </w:rPr>
            </w:pPr>
          </w:p>
          <w:p w:rsidR="0054082D" w:rsidRPr="00506B23" w:rsidRDefault="0054082D" w:rsidP="0054082D">
            <w:pPr>
              <w:jc w:val="both"/>
              <w:rPr>
                <w:rFonts w:asciiTheme="minorHAnsi" w:hAnsiTheme="minorHAnsi"/>
              </w:rPr>
            </w:pPr>
            <w:r w:rsidRPr="00506B23">
              <w:rPr>
                <w:rFonts w:asciiTheme="minorHAnsi" w:hAnsiTheme="minorHAnsi"/>
              </w:rPr>
              <w:t xml:space="preserve">I understand that if the information </w:t>
            </w:r>
            <w:r>
              <w:rPr>
                <w:rFonts w:asciiTheme="minorHAnsi" w:hAnsiTheme="minorHAnsi"/>
              </w:rPr>
              <w:t xml:space="preserve">provided </w:t>
            </w:r>
            <w:r w:rsidRPr="00506B23">
              <w:rPr>
                <w:rFonts w:asciiTheme="minorHAnsi" w:hAnsiTheme="minorHAnsi"/>
              </w:rPr>
              <w:t xml:space="preserve">is found to be false or misleading in anyway </w:t>
            </w:r>
            <w:r>
              <w:rPr>
                <w:rFonts w:asciiTheme="minorHAnsi" w:hAnsiTheme="minorHAnsi"/>
              </w:rPr>
              <w:t xml:space="preserve">The </w:t>
            </w:r>
            <w:r w:rsidRPr="00506B23">
              <w:rPr>
                <w:rFonts w:asciiTheme="minorHAnsi" w:hAnsiTheme="minorHAnsi"/>
              </w:rPr>
              <w:t xml:space="preserve">Manchester Metropolitan University has the right to withdraw my application from the selection process. </w:t>
            </w:r>
          </w:p>
          <w:p w:rsidR="0054082D" w:rsidRDefault="0054082D" w:rsidP="0054082D">
            <w:pPr>
              <w:autoSpaceDE w:val="0"/>
              <w:autoSpaceDN w:val="0"/>
              <w:jc w:val="both"/>
              <w:rPr>
                <w:rFonts w:asciiTheme="minorHAnsi" w:hAnsiTheme="minorHAnsi"/>
              </w:rPr>
            </w:pPr>
          </w:p>
          <w:p w:rsidR="0054082D" w:rsidRDefault="0054082D" w:rsidP="0054082D">
            <w:pPr>
              <w:autoSpaceDE w:val="0"/>
              <w:autoSpaceDN w:val="0"/>
              <w:rPr>
                <w:rFonts w:asciiTheme="minorHAnsi" w:hAnsiTheme="minorHAnsi"/>
              </w:rPr>
            </w:pPr>
            <w:r>
              <w:rPr>
                <w:rFonts w:asciiTheme="minorHAnsi" w:hAnsiTheme="minorHAnsi"/>
              </w:rPr>
              <w:t xml:space="preserve">I understand the </w:t>
            </w:r>
            <w:r w:rsidRPr="00B45F0F">
              <w:rPr>
                <w:rFonts w:asciiTheme="minorHAnsi" w:hAnsiTheme="minorHAnsi"/>
              </w:rPr>
              <w:t>University is committed</w:t>
            </w:r>
            <w:r>
              <w:rPr>
                <w:rFonts w:asciiTheme="minorHAnsi" w:hAnsiTheme="minorHAnsi"/>
              </w:rPr>
              <w:t xml:space="preserve"> </w:t>
            </w:r>
            <w:r w:rsidRPr="00B45F0F">
              <w:rPr>
                <w:rFonts w:asciiTheme="minorHAnsi" w:hAnsiTheme="minorHAnsi"/>
              </w:rPr>
              <w:t>to providing equal opportunities in education for all</w:t>
            </w:r>
            <w:r>
              <w:rPr>
                <w:rFonts w:asciiTheme="minorHAnsi" w:hAnsiTheme="minorHAnsi"/>
              </w:rPr>
              <w:t xml:space="preserve"> </w:t>
            </w:r>
            <w:r w:rsidRPr="00B45F0F">
              <w:rPr>
                <w:rFonts w:asciiTheme="minorHAnsi" w:hAnsiTheme="minorHAnsi"/>
              </w:rPr>
              <w:t>students. The Disability Service provides information,</w:t>
            </w:r>
            <w:r>
              <w:rPr>
                <w:rFonts w:asciiTheme="minorHAnsi" w:hAnsiTheme="minorHAnsi"/>
              </w:rPr>
              <w:t xml:space="preserve"> </w:t>
            </w:r>
            <w:r w:rsidRPr="00B45F0F">
              <w:rPr>
                <w:rFonts w:asciiTheme="minorHAnsi" w:hAnsiTheme="minorHAnsi"/>
              </w:rPr>
              <w:t>advice and support to current and prospective</w:t>
            </w:r>
            <w:r>
              <w:rPr>
                <w:rFonts w:asciiTheme="minorHAnsi" w:hAnsiTheme="minorHAnsi"/>
              </w:rPr>
              <w:t xml:space="preserve"> </w:t>
            </w:r>
            <w:r w:rsidRPr="00B45F0F">
              <w:rPr>
                <w:rFonts w:asciiTheme="minorHAnsi" w:hAnsiTheme="minorHAnsi"/>
              </w:rPr>
              <w:t>disabled students about the resources, which</w:t>
            </w:r>
            <w:r>
              <w:rPr>
                <w:rFonts w:asciiTheme="minorHAnsi" w:hAnsiTheme="minorHAnsi"/>
              </w:rPr>
              <w:t xml:space="preserve"> </w:t>
            </w:r>
            <w:r w:rsidRPr="00B45F0F">
              <w:rPr>
                <w:rFonts w:asciiTheme="minorHAnsi" w:hAnsiTheme="minorHAnsi"/>
              </w:rPr>
              <w:t>are available to them, both within the University and</w:t>
            </w:r>
            <w:r>
              <w:rPr>
                <w:rFonts w:asciiTheme="minorHAnsi" w:hAnsiTheme="minorHAnsi"/>
              </w:rPr>
              <w:t xml:space="preserve"> </w:t>
            </w:r>
            <w:r w:rsidRPr="00B45F0F">
              <w:rPr>
                <w:rFonts w:asciiTheme="minorHAnsi" w:hAnsiTheme="minorHAnsi"/>
              </w:rPr>
              <w:t>from other external agencies.</w:t>
            </w:r>
            <w:r>
              <w:rPr>
                <w:rFonts w:asciiTheme="minorHAnsi" w:hAnsiTheme="minorHAnsi"/>
              </w:rPr>
              <w:t xml:space="preserve"> Further information can be found at </w:t>
            </w:r>
            <w:hyperlink r:id="rId10" w:history="1">
              <w:r w:rsidRPr="000A1957">
                <w:rPr>
                  <w:rStyle w:val="Hyperlink"/>
                  <w:rFonts w:asciiTheme="minorHAnsi" w:hAnsiTheme="minorHAnsi"/>
                </w:rPr>
                <w:t>http://www.mmu.ac.uk/sas/studentservices/learner-development/</w:t>
              </w:r>
            </w:hyperlink>
            <w:r>
              <w:rPr>
                <w:rFonts w:asciiTheme="minorHAnsi" w:hAnsiTheme="minorHAnsi"/>
              </w:rPr>
              <w:t>.</w:t>
            </w:r>
          </w:p>
          <w:p w:rsidR="0054082D" w:rsidRDefault="0054082D" w:rsidP="0054082D">
            <w:pPr>
              <w:autoSpaceDE w:val="0"/>
              <w:autoSpaceDN w:val="0"/>
              <w:jc w:val="both"/>
              <w:rPr>
                <w:rFonts w:asciiTheme="minorHAnsi" w:hAnsiTheme="minorHAnsi"/>
              </w:rPr>
            </w:pPr>
          </w:p>
          <w:p w:rsidR="0054082D" w:rsidRDefault="0054082D" w:rsidP="0054082D">
            <w:pPr>
              <w:autoSpaceDE w:val="0"/>
              <w:autoSpaceDN w:val="0"/>
              <w:jc w:val="both"/>
              <w:rPr>
                <w:rFonts w:asciiTheme="minorHAnsi" w:hAnsiTheme="minorHAnsi"/>
              </w:rPr>
            </w:pPr>
            <w:r>
              <w:rPr>
                <w:rFonts w:asciiTheme="minorHAnsi" w:hAnsiTheme="minorHAnsi"/>
              </w:rPr>
              <w:t xml:space="preserve">I understand The </w:t>
            </w:r>
            <w:r w:rsidRPr="002C0263">
              <w:rPr>
                <w:rFonts w:asciiTheme="minorHAnsi" w:hAnsiTheme="minorHAnsi"/>
              </w:rPr>
              <w:t>Manchester Metropolitan University</w:t>
            </w:r>
            <w:r>
              <w:rPr>
                <w:rFonts w:asciiTheme="minorHAnsi" w:hAnsiTheme="minorHAnsi"/>
              </w:rPr>
              <w:t>’s l</w:t>
            </w:r>
            <w:r w:rsidRPr="00E330A2">
              <w:rPr>
                <w:rFonts w:asciiTheme="minorHAnsi" w:hAnsiTheme="minorHAnsi"/>
              </w:rPr>
              <w:t xml:space="preserve">iability in connection with the </w:t>
            </w:r>
            <w:r>
              <w:rPr>
                <w:rFonts w:asciiTheme="minorHAnsi" w:hAnsiTheme="minorHAnsi"/>
              </w:rPr>
              <w:t>programme</w:t>
            </w:r>
            <w:r w:rsidRPr="00E330A2">
              <w:rPr>
                <w:rFonts w:asciiTheme="minorHAnsi" w:hAnsiTheme="minorHAnsi"/>
              </w:rPr>
              <w:t>, whether arising in</w:t>
            </w:r>
            <w:r>
              <w:rPr>
                <w:rFonts w:asciiTheme="minorHAnsi" w:hAnsiTheme="minorHAnsi"/>
              </w:rPr>
              <w:t xml:space="preserve"> </w:t>
            </w:r>
            <w:r w:rsidRPr="00E330A2">
              <w:rPr>
                <w:rFonts w:asciiTheme="minorHAnsi" w:hAnsiTheme="minorHAnsi"/>
              </w:rPr>
              <w:t>contract, tort, negligence, breach of statutory duty or otherwise, will, in all circumstances,</w:t>
            </w:r>
            <w:r>
              <w:rPr>
                <w:rFonts w:asciiTheme="minorHAnsi" w:hAnsiTheme="minorHAnsi"/>
              </w:rPr>
              <w:t xml:space="preserve"> </w:t>
            </w:r>
            <w:r w:rsidRPr="00E330A2">
              <w:rPr>
                <w:rFonts w:asciiTheme="minorHAnsi" w:hAnsiTheme="minorHAnsi"/>
              </w:rPr>
              <w:t xml:space="preserve">be limited (except in cases of liability for death or personal injury caused by </w:t>
            </w:r>
            <w:r>
              <w:rPr>
                <w:rFonts w:asciiTheme="minorHAnsi" w:hAnsiTheme="minorHAnsi"/>
              </w:rPr>
              <w:t xml:space="preserve">the University’s </w:t>
            </w:r>
            <w:r w:rsidRPr="00E330A2">
              <w:rPr>
                <w:rFonts w:asciiTheme="minorHAnsi" w:hAnsiTheme="minorHAnsi"/>
              </w:rPr>
              <w:t>negligence, fraud or fraudulent misrepresentation and any other liability which, by</w:t>
            </w:r>
            <w:r>
              <w:rPr>
                <w:rFonts w:asciiTheme="minorHAnsi" w:hAnsiTheme="minorHAnsi"/>
              </w:rPr>
              <w:t xml:space="preserve"> </w:t>
            </w:r>
            <w:r w:rsidRPr="00E330A2">
              <w:rPr>
                <w:rFonts w:asciiTheme="minorHAnsi" w:hAnsiTheme="minorHAnsi"/>
              </w:rPr>
              <w:t xml:space="preserve">law, cannot be limited) </w:t>
            </w:r>
            <w:r>
              <w:rPr>
                <w:rFonts w:asciiTheme="minorHAnsi" w:hAnsiTheme="minorHAnsi"/>
              </w:rPr>
              <w:t>to the amount of the fees received.</w:t>
            </w:r>
          </w:p>
          <w:p w:rsidR="0054082D" w:rsidRDefault="0054082D" w:rsidP="0054082D">
            <w:pPr>
              <w:autoSpaceDE w:val="0"/>
              <w:autoSpaceDN w:val="0"/>
              <w:jc w:val="both"/>
              <w:rPr>
                <w:rFonts w:asciiTheme="minorHAnsi" w:hAnsiTheme="minorHAnsi"/>
              </w:rPr>
            </w:pPr>
          </w:p>
          <w:p w:rsidR="0054082D" w:rsidRDefault="0054082D" w:rsidP="0054082D">
            <w:pPr>
              <w:rPr>
                <w:rFonts w:asciiTheme="minorHAnsi" w:hAnsiTheme="minorHAnsi"/>
                <w:iCs/>
              </w:rPr>
            </w:pPr>
            <w:r>
              <w:rPr>
                <w:rFonts w:asciiTheme="minorHAnsi" w:hAnsiTheme="minorHAnsi"/>
              </w:rPr>
              <w:t xml:space="preserve">I understand that The </w:t>
            </w:r>
            <w:r w:rsidRPr="00506B23">
              <w:rPr>
                <w:rFonts w:asciiTheme="minorHAnsi" w:hAnsiTheme="minorHAnsi"/>
              </w:rPr>
              <w:t xml:space="preserve">Manchester Metropolitan University </w:t>
            </w:r>
            <w:r w:rsidRPr="00AC49EB">
              <w:rPr>
                <w:rFonts w:asciiTheme="minorHAnsi" w:hAnsiTheme="minorHAnsi"/>
              </w:rPr>
              <w:t xml:space="preserve">may collect and process </w:t>
            </w:r>
            <w:r>
              <w:rPr>
                <w:rFonts w:asciiTheme="minorHAnsi" w:hAnsiTheme="minorHAnsi"/>
              </w:rPr>
              <w:t xml:space="preserve">my </w:t>
            </w:r>
            <w:r w:rsidRPr="00AC49EB">
              <w:rPr>
                <w:rFonts w:asciiTheme="minorHAnsi" w:hAnsiTheme="minorHAnsi"/>
              </w:rPr>
              <w:t xml:space="preserve">personal data for the purposes of performing the services. </w:t>
            </w:r>
            <w:r>
              <w:rPr>
                <w:rFonts w:asciiTheme="minorHAnsi" w:hAnsiTheme="minorHAnsi"/>
              </w:rPr>
              <w:t>The University will comply with its</w:t>
            </w:r>
            <w:r w:rsidRPr="00AC49EB">
              <w:rPr>
                <w:rFonts w:asciiTheme="minorHAnsi" w:hAnsiTheme="minorHAnsi"/>
              </w:rPr>
              <w:t xml:space="preserve"> legal obligations under the Data Protection Act 1998. </w:t>
            </w:r>
            <w:r w:rsidRPr="00506B23">
              <w:rPr>
                <w:rFonts w:asciiTheme="minorHAnsi" w:hAnsiTheme="minorHAnsi"/>
              </w:rPr>
              <w:t>Further information about how the University may process student data and who it may share data with is set out in the University’s Data Protection Policy at</w:t>
            </w:r>
            <w:r w:rsidRPr="00506B23">
              <w:rPr>
                <w:rFonts w:asciiTheme="minorHAnsi" w:hAnsiTheme="minorHAnsi"/>
                <w:iCs/>
              </w:rPr>
              <w:t xml:space="preserve"> </w:t>
            </w:r>
            <w:hyperlink r:id="rId11" w:history="1">
              <w:r w:rsidRPr="00506B23">
                <w:rPr>
                  <w:rStyle w:val="Hyperlink"/>
                  <w:rFonts w:asciiTheme="minorHAnsi" w:hAnsiTheme="minorHAnsi"/>
                  <w:iCs/>
                </w:rPr>
                <w:t>www.mmu.ac.uk/policy</w:t>
              </w:r>
            </w:hyperlink>
            <w:r w:rsidRPr="00506B23">
              <w:rPr>
                <w:rFonts w:asciiTheme="minorHAnsi" w:hAnsiTheme="minorHAnsi"/>
                <w:iCs/>
              </w:rPr>
              <w:t xml:space="preserve"> </w:t>
            </w:r>
            <w:r w:rsidRPr="00506B23">
              <w:rPr>
                <w:rFonts w:asciiTheme="minorHAnsi" w:hAnsiTheme="minorHAnsi"/>
              </w:rPr>
              <w:t>and Data Protection Notice to Students at</w:t>
            </w:r>
            <w:r>
              <w:rPr>
                <w:rFonts w:asciiTheme="minorHAnsi" w:hAnsiTheme="minorHAnsi"/>
                <w:iCs/>
              </w:rPr>
              <w:t xml:space="preserve"> </w:t>
            </w:r>
            <w:hyperlink r:id="rId12" w:history="1">
              <w:r w:rsidRPr="000A1957">
                <w:rPr>
                  <w:rStyle w:val="Hyperlink"/>
                  <w:rFonts w:asciiTheme="minorHAnsi" w:hAnsiTheme="minorHAnsi"/>
                  <w:iCs/>
                </w:rPr>
                <w:t>http://www.mmu.ac.uk/policy/pdf/policy_ref_dpanoticetostudents.pdf</w:t>
              </w:r>
            </w:hyperlink>
            <w:r>
              <w:rPr>
                <w:rFonts w:asciiTheme="minorHAnsi" w:hAnsiTheme="minorHAnsi"/>
                <w:iCs/>
              </w:rPr>
              <w:t>.</w:t>
            </w:r>
            <w:r w:rsidRPr="00506B23">
              <w:rPr>
                <w:rFonts w:asciiTheme="minorHAnsi" w:hAnsiTheme="minorHAnsi"/>
                <w:iCs/>
              </w:rPr>
              <w:t xml:space="preserve"> </w:t>
            </w:r>
          </w:p>
          <w:p w:rsidR="0054082D" w:rsidRDefault="0054082D" w:rsidP="0054082D">
            <w:pPr>
              <w:jc w:val="both"/>
              <w:rPr>
                <w:rFonts w:asciiTheme="minorHAnsi" w:hAnsiTheme="minorHAnsi"/>
              </w:rPr>
            </w:pPr>
          </w:p>
          <w:p w:rsidR="00BF368A" w:rsidRDefault="0054082D" w:rsidP="0054082D">
            <w:pPr>
              <w:rPr>
                <w:rFonts w:asciiTheme="minorHAnsi" w:hAnsiTheme="minorHAnsi"/>
              </w:rPr>
            </w:pPr>
            <w:r>
              <w:rPr>
                <w:rFonts w:asciiTheme="minorHAnsi" w:hAnsiTheme="minorHAnsi"/>
              </w:rPr>
              <w:t xml:space="preserve">This application is subject to the </w:t>
            </w:r>
            <w:r w:rsidRPr="008715B5">
              <w:rPr>
                <w:rFonts w:asciiTheme="minorHAnsi" w:hAnsiTheme="minorHAnsi"/>
              </w:rPr>
              <w:t>International Summer School</w:t>
            </w:r>
            <w:r>
              <w:rPr>
                <w:rFonts w:asciiTheme="minorHAnsi" w:hAnsiTheme="minorHAnsi"/>
              </w:rPr>
              <w:t xml:space="preserve">’s Terms and Conditions, which can be accessed at </w:t>
            </w:r>
            <w:hyperlink r:id="rId13" w:history="1">
              <w:r w:rsidR="00877A88" w:rsidRPr="00B6442C">
                <w:rPr>
                  <w:rStyle w:val="Hyperlink"/>
                  <w:rFonts w:asciiTheme="minorHAnsi" w:hAnsiTheme="minorHAnsi"/>
                </w:rPr>
                <w:t>http://www2.mmu.ac.uk/hpsc/international/summerschool/</w:t>
              </w:r>
            </w:hyperlink>
          </w:p>
          <w:p w:rsidR="003F0B9D" w:rsidRPr="00506B23" w:rsidRDefault="003F0B9D" w:rsidP="0054082D">
            <w:pPr>
              <w:rPr>
                <w:rFonts w:asciiTheme="minorHAnsi" w:hAnsiTheme="minorHAnsi"/>
              </w:rPr>
            </w:pPr>
          </w:p>
        </w:tc>
      </w:tr>
      <w:tr w:rsidR="0076151A" w:rsidRPr="00506B23" w:rsidTr="006A5424">
        <w:tc>
          <w:tcPr>
            <w:tcW w:w="5228" w:type="dxa"/>
            <w:shd w:val="clear" w:color="auto" w:fill="AEAAAA" w:themeFill="background2" w:themeFillShade="BF"/>
          </w:tcPr>
          <w:p w:rsidR="0076151A" w:rsidRPr="00506B23" w:rsidRDefault="0076151A" w:rsidP="006A5424">
            <w:pPr>
              <w:rPr>
                <w:rFonts w:asciiTheme="minorHAnsi" w:hAnsiTheme="minorHAnsi"/>
              </w:rPr>
            </w:pPr>
          </w:p>
        </w:tc>
        <w:tc>
          <w:tcPr>
            <w:tcW w:w="5228" w:type="dxa"/>
            <w:shd w:val="clear" w:color="auto" w:fill="AEAAAA" w:themeFill="background2" w:themeFillShade="BF"/>
          </w:tcPr>
          <w:p w:rsidR="0076151A" w:rsidRPr="00506B23" w:rsidRDefault="0076151A" w:rsidP="006A5424">
            <w:pPr>
              <w:rPr>
                <w:rFonts w:asciiTheme="minorHAnsi" w:hAnsiTheme="minorHAnsi"/>
              </w:rPr>
            </w:pPr>
          </w:p>
        </w:tc>
      </w:tr>
      <w:tr w:rsidR="0076151A" w:rsidRPr="00506B23" w:rsidTr="006A5424">
        <w:tc>
          <w:tcPr>
            <w:tcW w:w="5228" w:type="dxa"/>
          </w:tcPr>
          <w:p w:rsidR="0076151A" w:rsidRDefault="00807CF3" w:rsidP="006A5424">
            <w:pPr>
              <w:rPr>
                <w:rFonts w:asciiTheme="minorHAnsi" w:hAnsiTheme="minorHAnsi"/>
              </w:rPr>
            </w:pPr>
            <w:r w:rsidRPr="00506B23">
              <w:rPr>
                <w:rFonts w:asciiTheme="minorHAnsi" w:hAnsiTheme="minorHAnsi"/>
              </w:rPr>
              <w:t>Signature:</w:t>
            </w:r>
          </w:p>
          <w:p w:rsidR="0059704D" w:rsidRPr="00506B23" w:rsidRDefault="0059704D" w:rsidP="006A5424">
            <w:pPr>
              <w:rPr>
                <w:rFonts w:asciiTheme="minorHAnsi" w:hAnsiTheme="minorHAnsi"/>
              </w:rPr>
            </w:pPr>
          </w:p>
        </w:tc>
        <w:tc>
          <w:tcPr>
            <w:tcW w:w="5228" w:type="dxa"/>
          </w:tcPr>
          <w:p w:rsidR="0076151A" w:rsidRPr="00506B23" w:rsidRDefault="0076151A" w:rsidP="006A5424">
            <w:pPr>
              <w:rPr>
                <w:rFonts w:asciiTheme="minorHAnsi" w:hAnsiTheme="minorHAnsi"/>
              </w:rPr>
            </w:pPr>
            <w:r w:rsidRPr="00506B23">
              <w:rPr>
                <w:rFonts w:asciiTheme="minorHAnsi" w:hAnsiTheme="minorHAnsi"/>
              </w:rPr>
              <w:t xml:space="preserve">Date: </w:t>
            </w:r>
          </w:p>
        </w:tc>
      </w:tr>
    </w:tbl>
    <w:p w:rsidR="0076151A" w:rsidRDefault="0076151A" w:rsidP="0076151A">
      <w:pPr>
        <w:rPr>
          <w:rFonts w:asciiTheme="minorHAnsi" w:hAnsiTheme="minorHAnsi"/>
        </w:rPr>
      </w:pPr>
    </w:p>
    <w:p w:rsidR="00257ABC" w:rsidRPr="00506B23" w:rsidRDefault="00257ABC" w:rsidP="0076151A">
      <w:pPr>
        <w:rPr>
          <w:rFonts w:asciiTheme="minorHAnsi" w:hAnsiTheme="minorHAnsi"/>
        </w:rPr>
      </w:pPr>
    </w:p>
    <w:p w:rsidR="0076151A" w:rsidRPr="00506B23" w:rsidRDefault="0076151A" w:rsidP="0076151A">
      <w:pPr>
        <w:pStyle w:val="NormalWeb"/>
        <w:rPr>
          <w:rFonts w:asciiTheme="minorHAnsi" w:hAnsiTheme="minorHAnsi" w:cs="Franklin Gothic Book"/>
          <w:bCs/>
        </w:rPr>
      </w:pPr>
      <w:r w:rsidRPr="00506B23">
        <w:rPr>
          <w:rFonts w:asciiTheme="minorHAnsi" w:hAnsiTheme="minorHAnsi" w:cs="Franklin Gothic Book"/>
          <w:b/>
          <w:bCs/>
        </w:rPr>
        <w:t>Please return to:</w:t>
      </w:r>
      <w:r w:rsidR="009A07E9">
        <w:rPr>
          <w:rFonts w:asciiTheme="minorHAnsi" w:hAnsiTheme="minorHAnsi" w:cs="Franklin Gothic Book"/>
          <w:b/>
          <w:bCs/>
        </w:rPr>
        <w:t xml:space="preserve"> </w:t>
      </w:r>
      <w:r w:rsidR="004A4EEA">
        <w:rPr>
          <w:rFonts w:asciiTheme="minorHAnsi" w:hAnsiTheme="minorHAnsi" w:cs="Franklin Gothic Book"/>
          <w:bCs/>
        </w:rPr>
        <w:t>Dr Ken McLaughlin</w:t>
      </w:r>
      <w:r w:rsidRPr="00506B23">
        <w:rPr>
          <w:rFonts w:asciiTheme="minorHAnsi" w:hAnsiTheme="minorHAnsi" w:cs="Franklin Gothic Book"/>
          <w:bCs/>
        </w:rPr>
        <w:t xml:space="preserve">, </w:t>
      </w:r>
      <w:r w:rsidR="00CD50E5">
        <w:rPr>
          <w:rFonts w:asciiTheme="minorHAnsi" w:hAnsiTheme="minorHAnsi" w:cs="Franklin Gothic Book"/>
          <w:bCs/>
        </w:rPr>
        <w:t>Brooks Building</w:t>
      </w:r>
      <w:r w:rsidRPr="00506B23">
        <w:rPr>
          <w:rFonts w:asciiTheme="minorHAnsi" w:hAnsiTheme="minorHAnsi" w:cs="Franklin Gothic Book"/>
          <w:bCs/>
        </w:rPr>
        <w:t xml:space="preserve">, Manchester Metropolitan University, </w:t>
      </w:r>
      <w:r w:rsidR="00CD50E5">
        <w:rPr>
          <w:rFonts w:asciiTheme="minorHAnsi" w:hAnsiTheme="minorHAnsi" w:cs="Franklin Gothic Book"/>
          <w:bCs/>
        </w:rPr>
        <w:t>Birley</w:t>
      </w:r>
      <w:r w:rsidRPr="00506B23">
        <w:rPr>
          <w:rFonts w:asciiTheme="minorHAnsi" w:hAnsiTheme="minorHAnsi" w:cs="Franklin Gothic Book"/>
          <w:bCs/>
        </w:rPr>
        <w:t xml:space="preserve"> Campus, </w:t>
      </w:r>
      <w:r w:rsidR="00CD50E5">
        <w:rPr>
          <w:rFonts w:asciiTheme="minorHAnsi" w:hAnsiTheme="minorHAnsi" w:cs="Franklin Gothic Book"/>
          <w:bCs/>
        </w:rPr>
        <w:t>53 Bonsall</w:t>
      </w:r>
      <w:r w:rsidRPr="00506B23">
        <w:rPr>
          <w:rFonts w:asciiTheme="minorHAnsi" w:hAnsiTheme="minorHAnsi" w:cs="Franklin Gothic Book"/>
          <w:bCs/>
        </w:rPr>
        <w:t xml:space="preserve"> Road, Manchester M1</w:t>
      </w:r>
      <w:r w:rsidR="00CD50E5">
        <w:rPr>
          <w:rFonts w:asciiTheme="minorHAnsi" w:hAnsiTheme="minorHAnsi" w:cs="Franklin Gothic Book"/>
          <w:bCs/>
        </w:rPr>
        <w:t>5</w:t>
      </w:r>
      <w:r w:rsidRPr="00506B23">
        <w:rPr>
          <w:rFonts w:asciiTheme="minorHAnsi" w:hAnsiTheme="minorHAnsi" w:cs="Franklin Gothic Book"/>
          <w:bCs/>
        </w:rPr>
        <w:t xml:space="preserve"> 6</w:t>
      </w:r>
      <w:r w:rsidR="00CD50E5">
        <w:rPr>
          <w:rFonts w:asciiTheme="minorHAnsi" w:hAnsiTheme="minorHAnsi" w:cs="Franklin Gothic Book"/>
          <w:bCs/>
        </w:rPr>
        <w:t>GX</w:t>
      </w:r>
    </w:p>
    <w:p w:rsidR="0076151A" w:rsidRPr="00CD50E5" w:rsidRDefault="0076151A" w:rsidP="0076151A">
      <w:pPr>
        <w:spacing w:line="360" w:lineRule="auto"/>
        <w:rPr>
          <w:rFonts w:asciiTheme="minorHAnsi" w:hAnsiTheme="minorHAnsi" w:cs="Franklin Gothic Book"/>
          <w:bCs/>
          <w:color w:val="FF0000"/>
        </w:rPr>
      </w:pPr>
      <w:r w:rsidRPr="00506B23">
        <w:rPr>
          <w:rFonts w:asciiTheme="minorHAnsi" w:hAnsiTheme="minorHAnsi" w:cs="Franklin Gothic Book"/>
          <w:b/>
          <w:bCs/>
        </w:rPr>
        <w:t>Or email to:</w:t>
      </w:r>
      <w:r w:rsidR="008C33A6">
        <w:rPr>
          <w:rFonts w:asciiTheme="minorHAnsi" w:hAnsiTheme="minorHAnsi" w:cs="Franklin Gothic Book"/>
          <w:b/>
          <w:bCs/>
        </w:rPr>
        <w:t xml:space="preserve"> </w:t>
      </w:r>
      <w:r w:rsidRPr="00506B23">
        <w:rPr>
          <w:rFonts w:asciiTheme="minorHAnsi" w:hAnsiTheme="minorHAnsi" w:cs="Franklin Gothic Book"/>
          <w:b/>
          <w:bCs/>
        </w:rPr>
        <w:t xml:space="preserve"> </w:t>
      </w:r>
      <w:r w:rsidR="009A07E9">
        <w:rPr>
          <w:rFonts w:asciiTheme="minorHAnsi" w:hAnsiTheme="minorHAnsi" w:cs="Franklin Gothic Book"/>
          <w:b/>
          <w:bCs/>
        </w:rPr>
        <w:t xml:space="preserve"> </w:t>
      </w:r>
      <w:hyperlink r:id="rId14" w:history="1">
        <w:r w:rsidR="009A07E9" w:rsidRPr="00CE52D4">
          <w:rPr>
            <w:rStyle w:val="Hyperlink"/>
            <w:rFonts w:asciiTheme="minorHAnsi" w:hAnsiTheme="minorHAnsi" w:cs="Franklin Gothic Book"/>
            <w:b/>
            <w:bCs/>
          </w:rPr>
          <w:t>studytour@mmu.ac.uk</w:t>
        </w:r>
      </w:hyperlink>
      <w:r w:rsidR="009A07E9">
        <w:rPr>
          <w:rFonts w:asciiTheme="minorHAnsi" w:hAnsiTheme="minorHAnsi" w:cs="Franklin Gothic Book"/>
          <w:b/>
          <w:bCs/>
        </w:rPr>
        <w:t xml:space="preserve">. </w:t>
      </w:r>
    </w:p>
    <w:p w:rsidR="0076151A" w:rsidRDefault="0076151A" w:rsidP="00445B86">
      <w:pPr>
        <w:rPr>
          <w:rFonts w:asciiTheme="minorHAnsi" w:hAnsiTheme="minorHAnsi"/>
        </w:rPr>
      </w:pPr>
      <w:r w:rsidRPr="00506B23">
        <w:rPr>
          <w:rFonts w:asciiTheme="minorHAnsi" w:hAnsiTheme="minorHAnsi"/>
        </w:rPr>
        <w:t xml:space="preserve">Please note that the application deadline is </w:t>
      </w:r>
      <w:r w:rsidR="00012EFB">
        <w:rPr>
          <w:rFonts w:asciiTheme="minorHAnsi" w:hAnsiTheme="minorHAnsi"/>
          <w:b/>
          <w:u w:val="single"/>
        </w:rPr>
        <w:t>4</w:t>
      </w:r>
      <w:r w:rsidR="00012EFB" w:rsidRPr="00012EFB">
        <w:rPr>
          <w:rFonts w:asciiTheme="minorHAnsi" w:hAnsiTheme="minorHAnsi"/>
          <w:b/>
          <w:u w:val="single"/>
          <w:vertAlign w:val="superscript"/>
        </w:rPr>
        <w:t>th</w:t>
      </w:r>
      <w:r w:rsidR="00012EFB">
        <w:rPr>
          <w:rFonts w:asciiTheme="minorHAnsi" w:hAnsiTheme="minorHAnsi"/>
          <w:b/>
          <w:u w:val="single"/>
        </w:rPr>
        <w:t xml:space="preserve"> July</w:t>
      </w:r>
      <w:r w:rsidRPr="00506B23">
        <w:rPr>
          <w:rFonts w:asciiTheme="minorHAnsi" w:hAnsiTheme="minorHAnsi"/>
          <w:b/>
          <w:u w:val="single"/>
        </w:rPr>
        <w:t xml:space="preserve"> 201</w:t>
      </w:r>
      <w:r w:rsidR="00506B23" w:rsidRPr="00506B23">
        <w:rPr>
          <w:rFonts w:asciiTheme="minorHAnsi" w:hAnsiTheme="minorHAnsi"/>
          <w:b/>
          <w:u w:val="single"/>
        </w:rPr>
        <w:t>7</w:t>
      </w:r>
      <w:r w:rsidRPr="00506B23">
        <w:rPr>
          <w:rFonts w:asciiTheme="minorHAnsi" w:hAnsiTheme="minorHAnsi"/>
          <w:b/>
          <w:u w:val="single"/>
        </w:rPr>
        <w:t>.</w:t>
      </w:r>
      <w:r w:rsidRPr="00506B23">
        <w:rPr>
          <w:rFonts w:asciiTheme="minorHAnsi" w:hAnsiTheme="minorHAnsi"/>
        </w:rPr>
        <w:t xml:space="preserve"> </w:t>
      </w:r>
      <w:r w:rsidRPr="00506B23">
        <w:rPr>
          <w:rFonts w:asciiTheme="minorHAnsi" w:hAnsiTheme="minorHAnsi"/>
        </w:rPr>
        <w:br/>
        <w:t>Any submissions after this date may not be accepted.</w:t>
      </w:r>
    </w:p>
    <w:p w:rsidR="00445B86" w:rsidRDefault="00445B86" w:rsidP="00445B86">
      <w:pPr>
        <w:rPr>
          <w:rFonts w:asciiTheme="minorHAnsi" w:hAnsiTheme="minorHAnsi"/>
        </w:rPr>
      </w:pPr>
    </w:p>
    <w:p w:rsidR="00445B86" w:rsidRPr="00506B23" w:rsidRDefault="00445B86" w:rsidP="00445B86">
      <w:pPr>
        <w:rPr>
          <w:rFonts w:asciiTheme="minorHAnsi" w:hAnsiTheme="minorHAnsi"/>
        </w:rPr>
      </w:pPr>
      <w:r>
        <w:rPr>
          <w:rFonts w:asciiTheme="minorHAnsi" w:hAnsiTheme="minorHAnsi"/>
        </w:rPr>
        <w:t xml:space="preserve">Interviews will take place </w:t>
      </w:r>
      <w:r w:rsidR="00012EFB">
        <w:rPr>
          <w:rFonts w:asciiTheme="minorHAnsi" w:hAnsiTheme="minorHAnsi"/>
        </w:rPr>
        <w:t>on the 13</w:t>
      </w:r>
      <w:r w:rsidR="00012EFB" w:rsidRPr="00012EFB">
        <w:rPr>
          <w:rFonts w:asciiTheme="minorHAnsi" w:hAnsiTheme="minorHAnsi"/>
          <w:vertAlign w:val="superscript"/>
        </w:rPr>
        <w:t>th</w:t>
      </w:r>
      <w:r w:rsidR="00012EFB">
        <w:rPr>
          <w:rFonts w:asciiTheme="minorHAnsi" w:hAnsiTheme="minorHAnsi"/>
        </w:rPr>
        <w:t xml:space="preserve"> and 14th</w:t>
      </w:r>
      <w:r>
        <w:rPr>
          <w:rFonts w:asciiTheme="minorHAnsi" w:hAnsiTheme="minorHAnsi"/>
        </w:rPr>
        <w:t xml:space="preserve"> July</w:t>
      </w:r>
      <w:r w:rsidR="00012EFB">
        <w:rPr>
          <w:rFonts w:asciiTheme="minorHAnsi" w:hAnsiTheme="minorHAnsi"/>
        </w:rPr>
        <w:t xml:space="preserve"> 2017</w:t>
      </w:r>
      <w:r>
        <w:rPr>
          <w:rFonts w:asciiTheme="minorHAnsi" w:hAnsiTheme="minorHAnsi"/>
        </w:rPr>
        <w:t xml:space="preserve">. </w:t>
      </w:r>
    </w:p>
    <w:p w:rsidR="00807CF3" w:rsidRPr="00506B23" w:rsidRDefault="00807CF3" w:rsidP="00B25272">
      <w:pPr>
        <w:rPr>
          <w:rFonts w:asciiTheme="minorHAnsi" w:hAnsiTheme="minorHAnsi"/>
        </w:rPr>
      </w:pPr>
    </w:p>
    <w:p w:rsidR="00506B23" w:rsidRPr="00506B23" w:rsidRDefault="00506B23" w:rsidP="00B25272">
      <w:pPr>
        <w:rPr>
          <w:rFonts w:asciiTheme="minorHAnsi" w:hAnsiTheme="minorHAnsi"/>
        </w:rPr>
      </w:pPr>
    </w:p>
    <w:p w:rsidR="00506B23" w:rsidRPr="00506B23" w:rsidRDefault="00506B23" w:rsidP="00B25272">
      <w:pPr>
        <w:rPr>
          <w:rFonts w:asciiTheme="minorHAnsi" w:hAnsiTheme="minorHAnsi"/>
        </w:rPr>
      </w:pPr>
    </w:p>
    <w:p w:rsidR="00506B23" w:rsidRPr="00506B23" w:rsidRDefault="00506B23" w:rsidP="00B25272">
      <w:pPr>
        <w:rPr>
          <w:rFonts w:asciiTheme="minorHAnsi" w:hAnsiTheme="minorHAnsi"/>
        </w:rPr>
      </w:pPr>
    </w:p>
    <w:p w:rsidR="00807CF3" w:rsidRPr="00506B23" w:rsidRDefault="00807CF3" w:rsidP="002E2129">
      <w:pPr>
        <w:jc w:val="both"/>
        <w:rPr>
          <w:rFonts w:asciiTheme="minorHAnsi" w:hAnsiTheme="minorHAnsi"/>
        </w:rPr>
      </w:pPr>
    </w:p>
    <w:sectPr w:rsidR="00807CF3" w:rsidRPr="00506B23" w:rsidSect="00955EC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1B" w:rsidRDefault="0011591B" w:rsidP="00B25272">
      <w:r>
        <w:separator/>
      </w:r>
    </w:p>
  </w:endnote>
  <w:endnote w:type="continuationSeparator" w:id="0">
    <w:p w:rsidR="0011591B" w:rsidRDefault="0011591B" w:rsidP="00B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1B" w:rsidRDefault="0011591B" w:rsidP="00B25272">
      <w:r>
        <w:separator/>
      </w:r>
    </w:p>
  </w:footnote>
  <w:footnote w:type="continuationSeparator" w:id="0">
    <w:p w:rsidR="0011591B" w:rsidRDefault="0011591B" w:rsidP="00B25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F93"/>
    <w:multiLevelType w:val="hybridMultilevel"/>
    <w:tmpl w:val="79180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72FFA"/>
    <w:multiLevelType w:val="hybridMultilevel"/>
    <w:tmpl w:val="8F3C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103F7"/>
    <w:multiLevelType w:val="hybridMultilevel"/>
    <w:tmpl w:val="88F6B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CD0126"/>
    <w:multiLevelType w:val="hybridMultilevel"/>
    <w:tmpl w:val="C4F0E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12A40"/>
    <w:multiLevelType w:val="hybridMultilevel"/>
    <w:tmpl w:val="230E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C0470"/>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165AF"/>
    <w:multiLevelType w:val="multilevel"/>
    <w:tmpl w:val="48E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E50B4"/>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E77E1"/>
    <w:multiLevelType w:val="hybridMultilevel"/>
    <w:tmpl w:val="7C786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895D61"/>
    <w:multiLevelType w:val="hybridMultilevel"/>
    <w:tmpl w:val="7286EA72"/>
    <w:lvl w:ilvl="0" w:tplc="C51C54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1643F"/>
    <w:multiLevelType w:val="hybridMultilevel"/>
    <w:tmpl w:val="B1243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D850E6"/>
    <w:multiLevelType w:val="hybridMultilevel"/>
    <w:tmpl w:val="C4F0E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439DA"/>
    <w:multiLevelType w:val="hybridMultilevel"/>
    <w:tmpl w:val="094E6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993731"/>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8E0992"/>
    <w:multiLevelType w:val="hybridMultilevel"/>
    <w:tmpl w:val="C9D2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42B0D"/>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690355"/>
    <w:multiLevelType w:val="hybridMultilevel"/>
    <w:tmpl w:val="BA9A1650"/>
    <w:lvl w:ilvl="0" w:tplc="33140A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2"/>
  </w:num>
  <w:num w:numId="5">
    <w:abstractNumId w:val="13"/>
  </w:num>
  <w:num w:numId="6">
    <w:abstractNumId w:val="2"/>
  </w:num>
  <w:num w:numId="7">
    <w:abstractNumId w:val="16"/>
  </w:num>
  <w:num w:numId="8">
    <w:abstractNumId w:val="6"/>
  </w:num>
  <w:num w:numId="9">
    <w:abstractNumId w:val="14"/>
  </w:num>
  <w:num w:numId="10">
    <w:abstractNumId w:val="7"/>
  </w:num>
  <w:num w:numId="11">
    <w:abstractNumId w:val="1"/>
  </w:num>
  <w:num w:numId="12">
    <w:abstractNumId w:val="3"/>
  </w:num>
  <w:num w:numId="13">
    <w:abstractNumId w:val="8"/>
  </w:num>
  <w:num w:numId="14">
    <w:abstractNumId w:val="9"/>
  </w:num>
  <w:num w:numId="15">
    <w:abstractNumId w:val="17"/>
  </w:num>
  <w:num w:numId="16">
    <w:abstractNumId w:val="12"/>
  </w:num>
  <w:num w:numId="17">
    <w:abstractNumId w:val="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72"/>
    <w:rsid w:val="00012EFB"/>
    <w:rsid w:val="0006365F"/>
    <w:rsid w:val="00114490"/>
    <w:rsid w:val="0011591B"/>
    <w:rsid w:val="0013361F"/>
    <w:rsid w:val="001974AD"/>
    <w:rsid w:val="001E651F"/>
    <w:rsid w:val="001F2CE7"/>
    <w:rsid w:val="00227088"/>
    <w:rsid w:val="00257ABC"/>
    <w:rsid w:val="00276CD6"/>
    <w:rsid w:val="002A250B"/>
    <w:rsid w:val="002C2B6A"/>
    <w:rsid w:val="002E2129"/>
    <w:rsid w:val="002E2BAC"/>
    <w:rsid w:val="00316245"/>
    <w:rsid w:val="00393C9D"/>
    <w:rsid w:val="003B7D0C"/>
    <w:rsid w:val="003C0923"/>
    <w:rsid w:val="003F0B9D"/>
    <w:rsid w:val="003F2629"/>
    <w:rsid w:val="00445B86"/>
    <w:rsid w:val="00466F17"/>
    <w:rsid w:val="00480EF8"/>
    <w:rsid w:val="004832D9"/>
    <w:rsid w:val="004A0FBB"/>
    <w:rsid w:val="004A4EEA"/>
    <w:rsid w:val="004E1138"/>
    <w:rsid w:val="004E77C2"/>
    <w:rsid w:val="004F7E0B"/>
    <w:rsid w:val="00501BDF"/>
    <w:rsid w:val="00506B23"/>
    <w:rsid w:val="00513642"/>
    <w:rsid w:val="005273C4"/>
    <w:rsid w:val="0054082D"/>
    <w:rsid w:val="005954A8"/>
    <w:rsid w:val="0059704D"/>
    <w:rsid w:val="005D2FFA"/>
    <w:rsid w:val="005E2DB4"/>
    <w:rsid w:val="005F686B"/>
    <w:rsid w:val="00610869"/>
    <w:rsid w:val="00660B25"/>
    <w:rsid w:val="00666134"/>
    <w:rsid w:val="006848F9"/>
    <w:rsid w:val="00695FA4"/>
    <w:rsid w:val="0069738D"/>
    <w:rsid w:val="00703ED6"/>
    <w:rsid w:val="0072219A"/>
    <w:rsid w:val="0076151A"/>
    <w:rsid w:val="007A231D"/>
    <w:rsid w:val="007C50E1"/>
    <w:rsid w:val="007D2DC8"/>
    <w:rsid w:val="007D611F"/>
    <w:rsid w:val="00807CF3"/>
    <w:rsid w:val="00877A88"/>
    <w:rsid w:val="008C33A6"/>
    <w:rsid w:val="008C5E7F"/>
    <w:rsid w:val="00916E13"/>
    <w:rsid w:val="0093799A"/>
    <w:rsid w:val="00955EC2"/>
    <w:rsid w:val="009A07E9"/>
    <w:rsid w:val="009B147D"/>
    <w:rsid w:val="009E43C0"/>
    <w:rsid w:val="009F12EB"/>
    <w:rsid w:val="00A031B4"/>
    <w:rsid w:val="00A06D1C"/>
    <w:rsid w:val="00A205D4"/>
    <w:rsid w:val="00A32A5B"/>
    <w:rsid w:val="00A85CD4"/>
    <w:rsid w:val="00A93940"/>
    <w:rsid w:val="00AB6A31"/>
    <w:rsid w:val="00AD33EF"/>
    <w:rsid w:val="00AE2510"/>
    <w:rsid w:val="00B17999"/>
    <w:rsid w:val="00B25272"/>
    <w:rsid w:val="00B361AC"/>
    <w:rsid w:val="00BD3565"/>
    <w:rsid w:val="00BF368A"/>
    <w:rsid w:val="00C2394F"/>
    <w:rsid w:val="00C41FEF"/>
    <w:rsid w:val="00C43A13"/>
    <w:rsid w:val="00CA668A"/>
    <w:rsid w:val="00CD50E5"/>
    <w:rsid w:val="00CF4A9B"/>
    <w:rsid w:val="00D1796C"/>
    <w:rsid w:val="00D30428"/>
    <w:rsid w:val="00D53A10"/>
    <w:rsid w:val="00D53ED9"/>
    <w:rsid w:val="00D72389"/>
    <w:rsid w:val="00DB4BC9"/>
    <w:rsid w:val="00DB6F80"/>
    <w:rsid w:val="00DE3654"/>
    <w:rsid w:val="00E56574"/>
    <w:rsid w:val="00E70B22"/>
    <w:rsid w:val="00E73274"/>
    <w:rsid w:val="00E82347"/>
    <w:rsid w:val="00EB20E8"/>
    <w:rsid w:val="00EE03B4"/>
    <w:rsid w:val="00EF0260"/>
    <w:rsid w:val="00EF5EEC"/>
    <w:rsid w:val="00F042B5"/>
    <w:rsid w:val="00F242BB"/>
    <w:rsid w:val="00F259E7"/>
    <w:rsid w:val="00F57C40"/>
    <w:rsid w:val="00F62004"/>
    <w:rsid w:val="00FC5986"/>
    <w:rsid w:val="00FF36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595203-1982-433F-9787-6C01C8F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27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25272"/>
  </w:style>
  <w:style w:type="paragraph" w:styleId="Footer">
    <w:name w:val="footer"/>
    <w:basedOn w:val="Normal"/>
    <w:link w:val="FooterChar"/>
    <w:uiPriority w:val="99"/>
    <w:unhideWhenUsed/>
    <w:rsid w:val="00B2527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25272"/>
  </w:style>
  <w:style w:type="paragraph" w:styleId="NormalWeb">
    <w:name w:val="Normal (Web)"/>
    <w:basedOn w:val="Normal"/>
    <w:uiPriority w:val="99"/>
    <w:semiHidden/>
    <w:unhideWhenUsed/>
    <w:rsid w:val="00B25272"/>
    <w:rPr>
      <w:rFonts w:eastAsia="Calibri"/>
    </w:rPr>
  </w:style>
  <w:style w:type="table" w:styleId="TableGrid">
    <w:name w:val="Table Grid"/>
    <w:basedOn w:val="TableNormal"/>
    <w:uiPriority w:val="59"/>
    <w:rsid w:val="00B2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272"/>
    <w:pPr>
      <w:ind w:left="720"/>
      <w:contextualSpacing/>
    </w:pPr>
  </w:style>
  <w:style w:type="character" w:styleId="Hyperlink">
    <w:name w:val="Hyperlink"/>
    <w:uiPriority w:val="99"/>
    <w:unhideWhenUsed/>
    <w:rsid w:val="009F12EB"/>
    <w:rPr>
      <w:color w:val="0000FF"/>
      <w:u w:val="single"/>
    </w:rPr>
  </w:style>
  <w:style w:type="character" w:styleId="PlaceholderText">
    <w:name w:val="Placeholder Text"/>
    <w:basedOn w:val="DefaultParagraphFont"/>
    <w:uiPriority w:val="99"/>
    <w:semiHidden/>
    <w:rsid w:val="00955EC2"/>
    <w:rPr>
      <w:color w:val="808080"/>
    </w:rPr>
  </w:style>
  <w:style w:type="character" w:customStyle="1" w:styleId="apple-converted-space">
    <w:name w:val="apple-converted-space"/>
    <w:basedOn w:val="DefaultParagraphFont"/>
    <w:rsid w:val="00EB20E8"/>
  </w:style>
  <w:style w:type="character" w:customStyle="1" w:styleId="form-required">
    <w:name w:val="form-required"/>
    <w:basedOn w:val="DefaultParagraphFont"/>
    <w:rsid w:val="007A231D"/>
  </w:style>
  <w:style w:type="character" w:customStyle="1" w:styleId="form-radio-item">
    <w:name w:val="form-radio-item"/>
    <w:basedOn w:val="DefaultParagraphFont"/>
    <w:rsid w:val="007A231D"/>
  </w:style>
  <w:style w:type="paragraph" w:styleId="z-TopofForm">
    <w:name w:val="HTML Top of Form"/>
    <w:basedOn w:val="Normal"/>
    <w:next w:val="Normal"/>
    <w:link w:val="z-TopofFormChar"/>
    <w:hidden/>
    <w:uiPriority w:val="99"/>
    <w:semiHidden/>
    <w:unhideWhenUsed/>
    <w:rsid w:val="007A231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231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A231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231D"/>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3F0B9D"/>
    <w:rPr>
      <w:sz w:val="16"/>
      <w:szCs w:val="16"/>
    </w:rPr>
  </w:style>
  <w:style w:type="paragraph" w:styleId="CommentText">
    <w:name w:val="annotation text"/>
    <w:basedOn w:val="Normal"/>
    <w:link w:val="CommentTextChar"/>
    <w:uiPriority w:val="99"/>
    <w:semiHidden/>
    <w:unhideWhenUsed/>
    <w:rsid w:val="003F0B9D"/>
    <w:rPr>
      <w:sz w:val="20"/>
      <w:szCs w:val="20"/>
    </w:rPr>
  </w:style>
  <w:style w:type="character" w:customStyle="1" w:styleId="CommentTextChar">
    <w:name w:val="Comment Text Char"/>
    <w:basedOn w:val="DefaultParagraphFont"/>
    <w:link w:val="CommentText"/>
    <w:uiPriority w:val="99"/>
    <w:semiHidden/>
    <w:rsid w:val="003F0B9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0B9D"/>
    <w:rPr>
      <w:b/>
      <w:bCs/>
    </w:rPr>
  </w:style>
  <w:style w:type="character" w:customStyle="1" w:styleId="CommentSubjectChar">
    <w:name w:val="Comment Subject Char"/>
    <w:basedOn w:val="CommentTextChar"/>
    <w:link w:val="CommentSubject"/>
    <w:uiPriority w:val="99"/>
    <w:semiHidden/>
    <w:rsid w:val="003F0B9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F0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B9D"/>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114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7374">
      <w:bodyDiv w:val="1"/>
      <w:marLeft w:val="0"/>
      <w:marRight w:val="0"/>
      <w:marTop w:val="0"/>
      <w:marBottom w:val="0"/>
      <w:divBdr>
        <w:top w:val="none" w:sz="0" w:space="0" w:color="auto"/>
        <w:left w:val="none" w:sz="0" w:space="0" w:color="auto"/>
        <w:bottom w:val="none" w:sz="0" w:space="0" w:color="auto"/>
        <w:right w:val="none" w:sz="0" w:space="0" w:color="auto"/>
      </w:divBdr>
    </w:div>
    <w:div w:id="672756225">
      <w:bodyDiv w:val="1"/>
      <w:marLeft w:val="0"/>
      <w:marRight w:val="0"/>
      <w:marTop w:val="0"/>
      <w:marBottom w:val="0"/>
      <w:divBdr>
        <w:top w:val="none" w:sz="0" w:space="0" w:color="auto"/>
        <w:left w:val="none" w:sz="0" w:space="0" w:color="auto"/>
        <w:bottom w:val="none" w:sz="0" w:space="0" w:color="auto"/>
        <w:right w:val="none" w:sz="0" w:space="0" w:color="auto"/>
      </w:divBdr>
      <w:divsChild>
        <w:div w:id="486871008">
          <w:marLeft w:val="0"/>
          <w:marRight w:val="0"/>
          <w:marTop w:val="0"/>
          <w:marBottom w:val="0"/>
          <w:divBdr>
            <w:top w:val="none" w:sz="0" w:space="0" w:color="auto"/>
            <w:left w:val="none" w:sz="0" w:space="0" w:color="auto"/>
            <w:bottom w:val="none" w:sz="0" w:space="0" w:color="auto"/>
            <w:right w:val="none" w:sz="0" w:space="0" w:color="auto"/>
          </w:divBdr>
        </w:div>
        <w:div w:id="385570073">
          <w:marLeft w:val="0"/>
          <w:marRight w:val="0"/>
          <w:marTop w:val="0"/>
          <w:marBottom w:val="0"/>
          <w:divBdr>
            <w:top w:val="none" w:sz="0" w:space="0" w:color="auto"/>
            <w:left w:val="none" w:sz="0" w:space="0" w:color="auto"/>
            <w:bottom w:val="none" w:sz="0" w:space="0" w:color="auto"/>
            <w:right w:val="none" w:sz="0" w:space="0" w:color="auto"/>
          </w:divBdr>
        </w:div>
        <w:div w:id="880240000">
          <w:marLeft w:val="0"/>
          <w:marRight w:val="0"/>
          <w:marTop w:val="0"/>
          <w:marBottom w:val="0"/>
          <w:divBdr>
            <w:top w:val="none" w:sz="0" w:space="0" w:color="auto"/>
            <w:left w:val="none" w:sz="0" w:space="0" w:color="auto"/>
            <w:bottom w:val="none" w:sz="0" w:space="0" w:color="auto"/>
            <w:right w:val="none" w:sz="0" w:space="0" w:color="auto"/>
          </w:divBdr>
        </w:div>
        <w:div w:id="1967345209">
          <w:marLeft w:val="0"/>
          <w:marRight w:val="0"/>
          <w:marTop w:val="0"/>
          <w:marBottom w:val="0"/>
          <w:divBdr>
            <w:top w:val="none" w:sz="0" w:space="0" w:color="auto"/>
            <w:left w:val="none" w:sz="0" w:space="0" w:color="auto"/>
            <w:bottom w:val="none" w:sz="0" w:space="0" w:color="auto"/>
            <w:right w:val="none" w:sz="0" w:space="0" w:color="auto"/>
          </w:divBdr>
        </w:div>
        <w:div w:id="133791416">
          <w:marLeft w:val="0"/>
          <w:marRight w:val="0"/>
          <w:marTop w:val="0"/>
          <w:marBottom w:val="0"/>
          <w:divBdr>
            <w:top w:val="none" w:sz="0" w:space="0" w:color="auto"/>
            <w:left w:val="none" w:sz="0" w:space="0" w:color="auto"/>
            <w:bottom w:val="none" w:sz="0" w:space="0" w:color="auto"/>
            <w:right w:val="none" w:sz="0" w:space="0" w:color="auto"/>
          </w:divBdr>
        </w:div>
      </w:divsChild>
    </w:div>
    <w:div w:id="700283160">
      <w:bodyDiv w:val="1"/>
      <w:marLeft w:val="0"/>
      <w:marRight w:val="0"/>
      <w:marTop w:val="0"/>
      <w:marBottom w:val="0"/>
      <w:divBdr>
        <w:top w:val="none" w:sz="0" w:space="0" w:color="auto"/>
        <w:left w:val="none" w:sz="0" w:space="0" w:color="auto"/>
        <w:bottom w:val="none" w:sz="0" w:space="0" w:color="auto"/>
        <w:right w:val="none" w:sz="0" w:space="0" w:color="auto"/>
      </w:divBdr>
    </w:div>
    <w:div w:id="742071078">
      <w:bodyDiv w:val="1"/>
      <w:marLeft w:val="0"/>
      <w:marRight w:val="0"/>
      <w:marTop w:val="0"/>
      <w:marBottom w:val="0"/>
      <w:divBdr>
        <w:top w:val="none" w:sz="0" w:space="0" w:color="auto"/>
        <w:left w:val="none" w:sz="0" w:space="0" w:color="auto"/>
        <w:bottom w:val="none" w:sz="0" w:space="0" w:color="auto"/>
        <w:right w:val="none" w:sz="0" w:space="0" w:color="auto"/>
      </w:divBdr>
      <w:divsChild>
        <w:div w:id="13698607">
          <w:marLeft w:val="0"/>
          <w:marRight w:val="0"/>
          <w:marTop w:val="0"/>
          <w:marBottom w:val="0"/>
          <w:divBdr>
            <w:top w:val="none" w:sz="0" w:space="0" w:color="auto"/>
            <w:left w:val="none" w:sz="0" w:space="0" w:color="auto"/>
            <w:bottom w:val="none" w:sz="0" w:space="0" w:color="auto"/>
            <w:right w:val="none" w:sz="0" w:space="0" w:color="auto"/>
          </w:divBdr>
        </w:div>
        <w:div w:id="1382054776">
          <w:marLeft w:val="0"/>
          <w:marRight w:val="0"/>
          <w:marTop w:val="0"/>
          <w:marBottom w:val="0"/>
          <w:divBdr>
            <w:top w:val="none" w:sz="0" w:space="0" w:color="auto"/>
            <w:left w:val="none" w:sz="0" w:space="0" w:color="auto"/>
            <w:bottom w:val="none" w:sz="0" w:space="0" w:color="auto"/>
            <w:right w:val="none" w:sz="0" w:space="0" w:color="auto"/>
          </w:divBdr>
        </w:div>
        <w:div w:id="1625116845">
          <w:marLeft w:val="0"/>
          <w:marRight w:val="0"/>
          <w:marTop w:val="0"/>
          <w:marBottom w:val="0"/>
          <w:divBdr>
            <w:top w:val="none" w:sz="0" w:space="0" w:color="auto"/>
            <w:left w:val="none" w:sz="0" w:space="0" w:color="auto"/>
            <w:bottom w:val="none" w:sz="0" w:space="0" w:color="auto"/>
            <w:right w:val="none" w:sz="0" w:space="0" w:color="auto"/>
          </w:divBdr>
        </w:div>
        <w:div w:id="248270966">
          <w:marLeft w:val="0"/>
          <w:marRight w:val="0"/>
          <w:marTop w:val="0"/>
          <w:marBottom w:val="0"/>
          <w:divBdr>
            <w:top w:val="none" w:sz="0" w:space="0" w:color="auto"/>
            <w:left w:val="none" w:sz="0" w:space="0" w:color="auto"/>
            <w:bottom w:val="none" w:sz="0" w:space="0" w:color="auto"/>
            <w:right w:val="none" w:sz="0" w:space="0" w:color="auto"/>
          </w:divBdr>
        </w:div>
        <w:div w:id="1320964405">
          <w:marLeft w:val="0"/>
          <w:marRight w:val="0"/>
          <w:marTop w:val="0"/>
          <w:marBottom w:val="0"/>
          <w:divBdr>
            <w:top w:val="none" w:sz="0" w:space="0" w:color="auto"/>
            <w:left w:val="none" w:sz="0" w:space="0" w:color="auto"/>
            <w:bottom w:val="none" w:sz="0" w:space="0" w:color="auto"/>
            <w:right w:val="none" w:sz="0" w:space="0" w:color="auto"/>
          </w:divBdr>
        </w:div>
        <w:div w:id="1828738241">
          <w:marLeft w:val="0"/>
          <w:marRight w:val="0"/>
          <w:marTop w:val="0"/>
          <w:marBottom w:val="0"/>
          <w:divBdr>
            <w:top w:val="none" w:sz="0" w:space="0" w:color="auto"/>
            <w:left w:val="none" w:sz="0" w:space="0" w:color="auto"/>
            <w:bottom w:val="none" w:sz="0" w:space="0" w:color="auto"/>
            <w:right w:val="none" w:sz="0" w:space="0" w:color="auto"/>
          </w:divBdr>
        </w:div>
        <w:div w:id="606667315">
          <w:marLeft w:val="0"/>
          <w:marRight w:val="0"/>
          <w:marTop w:val="0"/>
          <w:marBottom w:val="0"/>
          <w:divBdr>
            <w:top w:val="none" w:sz="0" w:space="0" w:color="auto"/>
            <w:left w:val="none" w:sz="0" w:space="0" w:color="auto"/>
            <w:bottom w:val="none" w:sz="0" w:space="0" w:color="auto"/>
            <w:right w:val="none" w:sz="0" w:space="0" w:color="auto"/>
          </w:divBdr>
        </w:div>
        <w:div w:id="1484857375">
          <w:marLeft w:val="0"/>
          <w:marRight w:val="0"/>
          <w:marTop w:val="0"/>
          <w:marBottom w:val="0"/>
          <w:divBdr>
            <w:top w:val="none" w:sz="0" w:space="0" w:color="auto"/>
            <w:left w:val="none" w:sz="0" w:space="0" w:color="auto"/>
            <w:bottom w:val="none" w:sz="0" w:space="0" w:color="auto"/>
            <w:right w:val="none" w:sz="0" w:space="0" w:color="auto"/>
          </w:divBdr>
        </w:div>
        <w:div w:id="1671441432">
          <w:marLeft w:val="0"/>
          <w:marRight w:val="0"/>
          <w:marTop w:val="0"/>
          <w:marBottom w:val="0"/>
          <w:divBdr>
            <w:top w:val="none" w:sz="0" w:space="0" w:color="auto"/>
            <w:left w:val="none" w:sz="0" w:space="0" w:color="auto"/>
            <w:bottom w:val="none" w:sz="0" w:space="0" w:color="auto"/>
            <w:right w:val="none" w:sz="0" w:space="0" w:color="auto"/>
          </w:divBdr>
        </w:div>
      </w:divsChild>
    </w:div>
    <w:div w:id="1051543237">
      <w:bodyDiv w:val="1"/>
      <w:marLeft w:val="0"/>
      <w:marRight w:val="0"/>
      <w:marTop w:val="0"/>
      <w:marBottom w:val="0"/>
      <w:divBdr>
        <w:top w:val="none" w:sz="0" w:space="0" w:color="auto"/>
        <w:left w:val="none" w:sz="0" w:space="0" w:color="auto"/>
        <w:bottom w:val="none" w:sz="0" w:space="0" w:color="auto"/>
        <w:right w:val="none" w:sz="0" w:space="0" w:color="auto"/>
      </w:divBdr>
    </w:div>
    <w:div w:id="1183324029">
      <w:bodyDiv w:val="1"/>
      <w:marLeft w:val="0"/>
      <w:marRight w:val="0"/>
      <w:marTop w:val="0"/>
      <w:marBottom w:val="0"/>
      <w:divBdr>
        <w:top w:val="none" w:sz="0" w:space="0" w:color="auto"/>
        <w:left w:val="none" w:sz="0" w:space="0" w:color="auto"/>
        <w:bottom w:val="none" w:sz="0" w:space="0" w:color="auto"/>
        <w:right w:val="none" w:sz="0" w:space="0" w:color="auto"/>
      </w:divBdr>
    </w:div>
    <w:div w:id="1423211969">
      <w:bodyDiv w:val="1"/>
      <w:marLeft w:val="0"/>
      <w:marRight w:val="0"/>
      <w:marTop w:val="0"/>
      <w:marBottom w:val="0"/>
      <w:divBdr>
        <w:top w:val="none" w:sz="0" w:space="0" w:color="auto"/>
        <w:left w:val="none" w:sz="0" w:space="0" w:color="auto"/>
        <w:bottom w:val="none" w:sz="0" w:space="0" w:color="auto"/>
        <w:right w:val="none" w:sz="0" w:space="0" w:color="auto"/>
      </w:divBdr>
    </w:div>
    <w:div w:id="1440368014">
      <w:bodyDiv w:val="1"/>
      <w:marLeft w:val="0"/>
      <w:marRight w:val="0"/>
      <w:marTop w:val="0"/>
      <w:marBottom w:val="0"/>
      <w:divBdr>
        <w:top w:val="none" w:sz="0" w:space="0" w:color="auto"/>
        <w:left w:val="none" w:sz="0" w:space="0" w:color="auto"/>
        <w:bottom w:val="none" w:sz="0" w:space="0" w:color="auto"/>
        <w:right w:val="none" w:sz="0" w:space="0" w:color="auto"/>
      </w:divBdr>
      <w:divsChild>
        <w:div w:id="1780224085">
          <w:marLeft w:val="0"/>
          <w:marRight w:val="0"/>
          <w:marTop w:val="0"/>
          <w:marBottom w:val="0"/>
          <w:divBdr>
            <w:top w:val="none" w:sz="0" w:space="0" w:color="auto"/>
            <w:left w:val="none" w:sz="0" w:space="0" w:color="auto"/>
            <w:bottom w:val="none" w:sz="0" w:space="0" w:color="auto"/>
            <w:right w:val="none" w:sz="0" w:space="0" w:color="auto"/>
          </w:divBdr>
          <w:divsChild>
            <w:div w:id="1068306179">
              <w:marLeft w:val="0"/>
              <w:marRight w:val="0"/>
              <w:marTop w:val="0"/>
              <w:marBottom w:val="0"/>
              <w:divBdr>
                <w:top w:val="none" w:sz="0" w:space="0" w:color="auto"/>
                <w:left w:val="none" w:sz="0" w:space="0" w:color="auto"/>
                <w:bottom w:val="none" w:sz="0" w:space="0" w:color="auto"/>
                <w:right w:val="none" w:sz="0" w:space="0" w:color="auto"/>
              </w:divBdr>
            </w:div>
          </w:divsChild>
        </w:div>
        <w:div w:id="819031540">
          <w:marLeft w:val="0"/>
          <w:marRight w:val="0"/>
          <w:marTop w:val="0"/>
          <w:marBottom w:val="0"/>
          <w:divBdr>
            <w:top w:val="none" w:sz="0" w:space="0" w:color="auto"/>
            <w:left w:val="none" w:sz="0" w:space="0" w:color="auto"/>
            <w:bottom w:val="none" w:sz="0" w:space="0" w:color="auto"/>
            <w:right w:val="none" w:sz="0" w:space="0" w:color="auto"/>
          </w:divBdr>
          <w:divsChild>
            <w:div w:id="1241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19502">
      <w:bodyDiv w:val="1"/>
      <w:marLeft w:val="0"/>
      <w:marRight w:val="0"/>
      <w:marTop w:val="0"/>
      <w:marBottom w:val="0"/>
      <w:divBdr>
        <w:top w:val="none" w:sz="0" w:space="0" w:color="auto"/>
        <w:left w:val="none" w:sz="0" w:space="0" w:color="auto"/>
        <w:bottom w:val="none" w:sz="0" w:space="0" w:color="auto"/>
        <w:right w:val="none" w:sz="0" w:space="0" w:color="auto"/>
      </w:divBdr>
      <w:divsChild>
        <w:div w:id="147596518">
          <w:marLeft w:val="0"/>
          <w:marRight w:val="0"/>
          <w:marTop w:val="0"/>
          <w:marBottom w:val="0"/>
          <w:divBdr>
            <w:top w:val="none" w:sz="0" w:space="0" w:color="auto"/>
            <w:left w:val="none" w:sz="0" w:space="0" w:color="auto"/>
            <w:bottom w:val="none" w:sz="0" w:space="0" w:color="auto"/>
            <w:right w:val="none" w:sz="0" w:space="0" w:color="auto"/>
          </w:divBdr>
        </w:div>
        <w:div w:id="499388595">
          <w:marLeft w:val="0"/>
          <w:marRight w:val="0"/>
          <w:marTop w:val="0"/>
          <w:marBottom w:val="0"/>
          <w:divBdr>
            <w:top w:val="none" w:sz="0" w:space="0" w:color="auto"/>
            <w:left w:val="none" w:sz="0" w:space="0" w:color="auto"/>
            <w:bottom w:val="none" w:sz="0" w:space="0" w:color="auto"/>
            <w:right w:val="none" w:sz="0" w:space="0" w:color="auto"/>
          </w:divBdr>
        </w:div>
        <w:div w:id="678120450">
          <w:marLeft w:val="720"/>
          <w:marRight w:val="0"/>
          <w:marTop w:val="0"/>
          <w:marBottom w:val="0"/>
          <w:divBdr>
            <w:top w:val="none" w:sz="0" w:space="0" w:color="auto"/>
            <w:left w:val="none" w:sz="0" w:space="0" w:color="auto"/>
            <w:bottom w:val="none" w:sz="0" w:space="0" w:color="auto"/>
            <w:right w:val="none" w:sz="0" w:space="0" w:color="auto"/>
          </w:divBdr>
        </w:div>
        <w:div w:id="104152151">
          <w:marLeft w:val="720"/>
          <w:marRight w:val="0"/>
          <w:marTop w:val="0"/>
          <w:marBottom w:val="0"/>
          <w:divBdr>
            <w:top w:val="none" w:sz="0" w:space="0" w:color="auto"/>
            <w:left w:val="none" w:sz="0" w:space="0" w:color="auto"/>
            <w:bottom w:val="none" w:sz="0" w:space="0" w:color="auto"/>
            <w:right w:val="none" w:sz="0" w:space="0" w:color="auto"/>
          </w:divBdr>
        </w:div>
        <w:div w:id="1859269286">
          <w:marLeft w:val="720"/>
          <w:marRight w:val="0"/>
          <w:marTop w:val="0"/>
          <w:marBottom w:val="0"/>
          <w:divBdr>
            <w:top w:val="none" w:sz="0" w:space="0" w:color="auto"/>
            <w:left w:val="none" w:sz="0" w:space="0" w:color="auto"/>
            <w:bottom w:val="none" w:sz="0" w:space="0" w:color="auto"/>
            <w:right w:val="none" w:sz="0" w:space="0" w:color="auto"/>
          </w:divBdr>
        </w:div>
        <w:div w:id="447898276">
          <w:marLeft w:val="720"/>
          <w:marRight w:val="0"/>
          <w:marTop w:val="0"/>
          <w:marBottom w:val="0"/>
          <w:divBdr>
            <w:top w:val="none" w:sz="0" w:space="0" w:color="auto"/>
            <w:left w:val="none" w:sz="0" w:space="0" w:color="auto"/>
            <w:bottom w:val="none" w:sz="0" w:space="0" w:color="auto"/>
            <w:right w:val="none" w:sz="0" w:space="0" w:color="auto"/>
          </w:divBdr>
        </w:div>
      </w:divsChild>
    </w:div>
    <w:div w:id="2099013891">
      <w:bodyDiv w:val="1"/>
      <w:marLeft w:val="0"/>
      <w:marRight w:val="0"/>
      <w:marTop w:val="0"/>
      <w:marBottom w:val="0"/>
      <w:divBdr>
        <w:top w:val="none" w:sz="0" w:space="0" w:color="auto"/>
        <w:left w:val="none" w:sz="0" w:space="0" w:color="auto"/>
        <w:bottom w:val="none" w:sz="0" w:space="0" w:color="auto"/>
        <w:right w:val="none" w:sz="0" w:space="0" w:color="auto"/>
      </w:divBdr>
      <w:divsChild>
        <w:div w:id="1793740364">
          <w:marLeft w:val="0"/>
          <w:marRight w:val="0"/>
          <w:marTop w:val="0"/>
          <w:marBottom w:val="105"/>
          <w:divBdr>
            <w:top w:val="none" w:sz="0" w:space="0" w:color="auto"/>
            <w:left w:val="none" w:sz="0" w:space="0" w:color="auto"/>
            <w:bottom w:val="none" w:sz="0" w:space="0" w:color="auto"/>
            <w:right w:val="none" w:sz="0" w:space="0" w:color="auto"/>
          </w:divBdr>
        </w:div>
        <w:div w:id="1521819573">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mmu.ac.uk/hpsc/international/summer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u.ac.uk/policy/pdf/policy_ref_dpanoticetostude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u.ac.uk/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mu.ac.uk/sas/studentservices/learner-development/" TargetMode="External"/><Relationship Id="rId4" Type="http://schemas.openxmlformats.org/officeDocument/2006/relationships/settings" Target="settings.xml"/><Relationship Id="rId9" Type="http://schemas.openxmlformats.org/officeDocument/2006/relationships/hyperlink" Target="https://www.gov.uk/definition-of-disability-under-equality-act-2010" TargetMode="External"/><Relationship Id="rId14" Type="http://schemas.openxmlformats.org/officeDocument/2006/relationships/hyperlink" Target="mailto:studytour@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DF69-40CC-4999-AF81-5B60B3A6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 Singh-Green</dc:creator>
  <cp:lastModifiedBy>Joe Kearney</cp:lastModifiedBy>
  <cp:revision>2</cp:revision>
  <cp:lastPrinted>2017-06-08T17:18:00Z</cp:lastPrinted>
  <dcterms:created xsi:type="dcterms:W3CDTF">2017-06-19T09:42:00Z</dcterms:created>
  <dcterms:modified xsi:type="dcterms:W3CDTF">2017-06-19T09:42:00Z</dcterms:modified>
</cp:coreProperties>
</file>