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80" w:rsidRDefault="006F6280" w:rsidP="006F6280">
      <w:pPr>
        <w:spacing w:after="0"/>
        <w:jc w:val="both"/>
        <w:rPr>
          <w:b/>
          <w:sz w:val="32"/>
          <w:u w:val="single" w:color="000000"/>
        </w:rPr>
      </w:pPr>
      <w:r>
        <w:rPr>
          <w:b/>
          <w:noProof/>
          <w:sz w:val="24"/>
        </w:rPr>
        <w:drawing>
          <wp:anchor distT="0" distB="0" distL="114300" distR="114300" simplePos="0" relativeHeight="251658240" behindDoc="1" locked="0" layoutInCell="1" allowOverlap="1">
            <wp:simplePos x="0" y="0"/>
            <wp:positionH relativeFrom="column">
              <wp:posOffset>4445000</wp:posOffset>
            </wp:positionH>
            <wp:positionV relativeFrom="paragraph">
              <wp:posOffset>12352</wp:posOffset>
            </wp:positionV>
            <wp:extent cx="2294890" cy="876935"/>
            <wp:effectExtent l="0" t="0" r="0" b="0"/>
            <wp:wrapTight wrapText="bothSides">
              <wp:wrapPolygon edited="0">
                <wp:start x="2869" y="0"/>
                <wp:lineTo x="0" y="5161"/>
                <wp:lineTo x="0" y="16892"/>
                <wp:lineTo x="3048" y="21115"/>
                <wp:lineTo x="3945" y="21115"/>
                <wp:lineTo x="11475" y="21115"/>
                <wp:lineTo x="18468" y="18300"/>
                <wp:lineTo x="18289" y="15015"/>
                <wp:lineTo x="21337" y="12200"/>
                <wp:lineTo x="21337" y="7977"/>
                <wp:lineTo x="18289" y="7508"/>
                <wp:lineTo x="20799" y="5631"/>
                <wp:lineTo x="20261" y="2346"/>
                <wp:lineTo x="4124" y="0"/>
                <wp:lineTo x="28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U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4890" cy="876935"/>
                    </a:xfrm>
                    <a:prstGeom prst="rect">
                      <a:avLst/>
                    </a:prstGeom>
                  </pic:spPr>
                </pic:pic>
              </a:graphicData>
            </a:graphic>
            <wp14:sizeRelH relativeFrom="page">
              <wp14:pctWidth>0</wp14:pctWidth>
            </wp14:sizeRelH>
            <wp14:sizeRelV relativeFrom="page">
              <wp14:pctHeight>0</wp14:pctHeight>
            </wp14:sizeRelV>
          </wp:anchor>
        </w:drawing>
      </w:r>
    </w:p>
    <w:p w:rsidR="003C67CA" w:rsidRDefault="001D5852" w:rsidP="006F6280">
      <w:pPr>
        <w:spacing w:after="0"/>
        <w:jc w:val="both"/>
      </w:pPr>
      <w:r>
        <w:rPr>
          <w:b/>
          <w:sz w:val="32"/>
          <w:u w:val="single" w:color="000000"/>
        </w:rPr>
        <w:t>EMPLOYER APPRENTICESHIP VACANCY CARD</w:t>
      </w:r>
      <w:r>
        <w:rPr>
          <w:b/>
          <w:sz w:val="32"/>
        </w:rPr>
        <w:t xml:space="preserve"> </w:t>
      </w:r>
    </w:p>
    <w:p w:rsidR="003C67CA" w:rsidRDefault="001D5852">
      <w:pPr>
        <w:spacing w:after="0"/>
      </w:pPr>
      <w:r>
        <w:rPr>
          <w:b/>
          <w:sz w:val="32"/>
        </w:rPr>
        <w:t xml:space="preserve"> </w:t>
      </w:r>
    </w:p>
    <w:p w:rsidR="003C67CA" w:rsidRDefault="001D5852" w:rsidP="006F6280">
      <w:pPr>
        <w:spacing w:after="0"/>
        <w:ind w:left="-5" w:hanging="10"/>
      </w:pPr>
      <w:r>
        <w:rPr>
          <w:b/>
          <w:sz w:val="24"/>
          <w:u w:val="single" w:color="000000"/>
        </w:rPr>
        <w:t>Employer Details:</w:t>
      </w:r>
      <w:r>
        <w:rPr>
          <w:b/>
          <w:sz w:val="24"/>
        </w:rPr>
        <w:t xml:space="preserve"> </w:t>
      </w:r>
    </w:p>
    <w:p w:rsidR="003C67CA" w:rsidRDefault="001D5852">
      <w:pPr>
        <w:spacing w:after="0"/>
      </w:pPr>
      <w:r>
        <w:rPr>
          <w:b/>
          <w:sz w:val="24"/>
        </w:rPr>
        <w:t xml:space="preserve"> </w:t>
      </w:r>
    </w:p>
    <w:tbl>
      <w:tblPr>
        <w:tblStyle w:val="TableGrid"/>
        <w:tblW w:w="9498" w:type="dxa"/>
        <w:tblInd w:w="1" w:type="dxa"/>
        <w:tblCellMar>
          <w:left w:w="109" w:type="dxa"/>
          <w:right w:w="115" w:type="dxa"/>
        </w:tblCellMar>
        <w:tblLook w:val="04A0" w:firstRow="1" w:lastRow="0" w:firstColumn="1" w:lastColumn="0" w:noHBand="0" w:noVBand="1"/>
      </w:tblPr>
      <w:tblGrid>
        <w:gridCol w:w="2940"/>
        <w:gridCol w:w="6558"/>
      </w:tblGrid>
      <w:tr w:rsidR="003C67CA" w:rsidTr="00D41BE3">
        <w:trPr>
          <w:trHeight w:val="792"/>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39"/>
            </w:pPr>
            <w:r>
              <w:rPr>
                <w:b/>
                <w:sz w:val="24"/>
              </w:rPr>
              <w:t xml:space="preserve">Employer </w:t>
            </w:r>
          </w:p>
          <w:p w:rsidR="003C67CA" w:rsidRDefault="001D5852" w:rsidP="00D41BE3">
            <w:pPr>
              <w:ind w:left="139"/>
            </w:pPr>
            <w:r>
              <w:rPr>
                <w:b/>
                <w:sz w:val="24"/>
              </w:rPr>
              <w:t xml:space="preserve">(Company Name)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D41BE3" w:rsidP="00D41BE3">
            <w:r w:rsidRPr="00D41BE3">
              <w:t>Head Over Heels Play Centre and Deli Restaurant</w:t>
            </w:r>
          </w:p>
        </w:tc>
      </w:tr>
      <w:tr w:rsidR="003C67CA" w:rsidTr="00D41BE3">
        <w:trPr>
          <w:trHeight w:val="596"/>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39"/>
            </w:pPr>
            <w:r>
              <w:rPr>
                <w:b/>
                <w:sz w:val="24"/>
              </w:rPr>
              <w:t xml:space="preserve">Contact Name </w:t>
            </w:r>
          </w:p>
          <w:p w:rsidR="003C67CA" w:rsidRDefault="001D5852">
            <w:pPr>
              <w:ind w:left="139"/>
            </w:pPr>
            <w:r>
              <w:rPr>
                <w:b/>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EE586B" w:rsidP="00D41BE3">
            <w:pPr>
              <w:spacing w:before="240"/>
            </w:pPr>
            <w:r>
              <w:t>Cathy Dunlevy</w:t>
            </w:r>
          </w:p>
        </w:tc>
      </w:tr>
      <w:tr w:rsidR="003C67CA" w:rsidTr="00D41BE3">
        <w:trPr>
          <w:trHeight w:val="5818"/>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39"/>
            </w:pPr>
            <w:r>
              <w:rPr>
                <w:b/>
                <w:sz w:val="24"/>
              </w:rPr>
              <w:t xml:space="preserve">Employer Description </w:t>
            </w:r>
            <w:r>
              <w:rPr>
                <w:sz w:val="24"/>
              </w:rPr>
              <w:t xml:space="preserve">(short 'About Us' </w:t>
            </w:r>
          </w:p>
          <w:p w:rsidR="003C67CA" w:rsidRDefault="001D5852">
            <w:pPr>
              <w:ind w:left="139"/>
            </w:pPr>
            <w:r>
              <w:rPr>
                <w:sz w:val="24"/>
              </w:rPr>
              <w:t xml:space="preserve">description, a little bit </w:t>
            </w:r>
          </w:p>
          <w:p w:rsidR="003C67CA" w:rsidRDefault="001D5852">
            <w:pPr>
              <w:ind w:left="139"/>
            </w:pPr>
            <w:r>
              <w:rPr>
                <w:sz w:val="24"/>
              </w:rPr>
              <w:t xml:space="preserve">about who the employer is) </w:t>
            </w:r>
          </w:p>
          <w:p w:rsidR="003C67CA" w:rsidRDefault="001D5852">
            <w:pPr>
              <w:ind w:left="139"/>
            </w:pPr>
            <w:r>
              <w:rPr>
                <w:sz w:val="24"/>
              </w:rPr>
              <w:t xml:space="preserve"> </w:t>
            </w:r>
          </w:p>
          <w:p w:rsidR="003C67CA" w:rsidRDefault="001D5852">
            <w:pPr>
              <w:ind w:left="139"/>
            </w:pPr>
            <w:r>
              <w:rPr>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D41BE3" w:rsidRDefault="00D41BE3" w:rsidP="00D41BE3">
            <w:r>
              <w:t xml:space="preserve">Head Over Heels Play Centre and Deli Restaurant, Chorlton, is a well established gem in the heart of Chorlton. This is the centre where the Head Over Heels Brand originated and has under its belt many local and national awards including The Observer Food Award, The Independent’s Top 50 </w:t>
            </w:r>
            <w:r w:rsidR="00EE586B">
              <w:t>P</w:t>
            </w:r>
            <w:r>
              <w:t xml:space="preserve">laces to </w:t>
            </w:r>
            <w:r w:rsidR="00EE586B">
              <w:t>T</w:t>
            </w:r>
            <w:r>
              <w:t xml:space="preserve">ake the </w:t>
            </w:r>
            <w:r w:rsidR="00EE586B">
              <w:t>C</w:t>
            </w:r>
            <w:r>
              <w:t xml:space="preserve">hildren, The Telegraph Top 10 places for </w:t>
            </w:r>
            <w:r w:rsidR="00EE586B">
              <w:t>F</w:t>
            </w:r>
            <w:r>
              <w:t xml:space="preserve">amilies to </w:t>
            </w:r>
            <w:r w:rsidR="00EE586B">
              <w:t>E</w:t>
            </w:r>
            <w:r>
              <w:t>at and The British Association of Leisu</w:t>
            </w:r>
            <w:r w:rsidR="00EE586B">
              <w:t xml:space="preserve">re Parks Piers and Attractions </w:t>
            </w:r>
            <w:r>
              <w:t xml:space="preserve">Play </w:t>
            </w:r>
            <w:r w:rsidR="00EE586B">
              <w:t>C</w:t>
            </w:r>
            <w:r>
              <w:t xml:space="preserve">entre of the </w:t>
            </w:r>
            <w:r w:rsidR="00EE586B">
              <w:t>Y</w:t>
            </w:r>
            <w:r>
              <w:t xml:space="preserve">ear 2017-2018.  </w:t>
            </w:r>
          </w:p>
          <w:p w:rsidR="00D41BE3" w:rsidRDefault="00D41BE3" w:rsidP="00D41BE3">
            <w:pPr>
              <w:spacing w:before="240"/>
            </w:pPr>
            <w:r>
              <w:t xml:space="preserve">This hip and friendly family venue offers a unique combination of play activities for children, casual dining for all the family and great customer service, making it the centre of choice for discerning customers. This is the longest successfully running play centre in Manchester. Continuous upgrades and improvements has kept this centre at the forefront of the play centre market whilst retaining its quirky, cool vibe. </w:t>
            </w:r>
          </w:p>
          <w:p w:rsidR="003C67CA" w:rsidRDefault="00D41BE3" w:rsidP="00D41BE3">
            <w:pPr>
              <w:spacing w:before="240"/>
            </w:pPr>
            <w:r>
              <w:t>We believe in extraordinary service, a brilliant atmosphere of fun and play with great food and drinks and celebration parties. We believe in delighting each and every one of our customers and leading and driving the industry forward.</w:t>
            </w:r>
          </w:p>
        </w:tc>
      </w:tr>
      <w:tr w:rsidR="003C67CA" w:rsidTr="00D41BE3">
        <w:trPr>
          <w:trHeight w:val="595"/>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D41BE3" w:rsidRPr="00D41BE3" w:rsidRDefault="001D5852" w:rsidP="00D41BE3">
            <w:pPr>
              <w:ind w:left="139"/>
              <w:rPr>
                <w:b/>
                <w:sz w:val="24"/>
              </w:rPr>
            </w:pPr>
            <w:r>
              <w:rPr>
                <w:b/>
                <w:sz w:val="24"/>
              </w:rPr>
              <w:t xml:space="preserve">Number of employees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EE586B" w:rsidP="00D41BE3">
            <w:r>
              <w:t>57</w:t>
            </w:r>
          </w:p>
        </w:tc>
      </w:tr>
      <w:tr w:rsidR="003C67CA" w:rsidTr="00D41BE3">
        <w:trPr>
          <w:trHeight w:val="1475"/>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rsidP="00D41BE3">
            <w:pPr>
              <w:ind w:left="139"/>
            </w:pPr>
            <w:r>
              <w:rPr>
                <w:b/>
                <w:sz w:val="24"/>
              </w:rPr>
              <w:t xml:space="preserve">Vacancy Address </w:t>
            </w:r>
          </w:p>
          <w:p w:rsidR="003C67CA" w:rsidRDefault="001D5852" w:rsidP="00D41BE3">
            <w:pPr>
              <w:ind w:left="139"/>
            </w:pPr>
            <w:r>
              <w:rPr>
                <w:b/>
                <w:sz w:val="24"/>
              </w:rPr>
              <w:t xml:space="preserve">(inc. Postcode) </w:t>
            </w:r>
          </w:p>
        </w:tc>
        <w:tc>
          <w:tcPr>
            <w:tcW w:w="6558" w:type="dxa"/>
            <w:tcBorders>
              <w:top w:val="single" w:sz="4" w:space="0" w:color="000000"/>
              <w:left w:val="single" w:sz="4" w:space="0" w:color="000000"/>
              <w:bottom w:val="single" w:sz="4" w:space="0" w:color="000000"/>
              <w:right w:val="single" w:sz="4" w:space="0" w:color="000000"/>
            </w:tcBorders>
          </w:tcPr>
          <w:p w:rsidR="00D41BE3" w:rsidRPr="00D41BE3" w:rsidRDefault="00D41BE3" w:rsidP="00D41BE3">
            <w:r w:rsidRPr="00D41BE3">
              <w:t>Unit 1A Albany Trading Estate</w:t>
            </w:r>
          </w:p>
          <w:p w:rsidR="00D41BE3" w:rsidRDefault="00D41BE3" w:rsidP="00D41BE3">
            <w:r w:rsidRPr="00D41BE3">
              <w:t>Chorlton</w:t>
            </w:r>
          </w:p>
          <w:p w:rsidR="00D41BE3" w:rsidRPr="00D41BE3" w:rsidRDefault="00D41BE3" w:rsidP="00D41BE3">
            <w:r>
              <w:t>Manchester</w:t>
            </w:r>
          </w:p>
          <w:p w:rsidR="003C67CA" w:rsidRDefault="00D41BE3" w:rsidP="00D41BE3">
            <w:r w:rsidRPr="00D41BE3">
              <w:t>M21 0AZ</w:t>
            </w:r>
          </w:p>
        </w:tc>
      </w:tr>
      <w:tr w:rsidR="003C67CA" w:rsidTr="00D41BE3">
        <w:trPr>
          <w:trHeight w:val="595"/>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rsidP="00D41BE3">
            <w:pPr>
              <w:ind w:left="139"/>
            </w:pPr>
            <w:r>
              <w:rPr>
                <w:b/>
                <w:sz w:val="24"/>
              </w:rPr>
              <w:t xml:space="preserve">Telephone Number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D41BE3" w:rsidP="00D41BE3">
            <w:r w:rsidRPr="00D41BE3">
              <w:t>07766495154</w:t>
            </w:r>
          </w:p>
        </w:tc>
      </w:tr>
      <w:tr w:rsidR="003C67CA" w:rsidTr="00D41BE3">
        <w:trPr>
          <w:trHeight w:val="596"/>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rsidP="00D41BE3">
            <w:pPr>
              <w:ind w:left="139"/>
            </w:pPr>
            <w:r>
              <w:rPr>
                <w:b/>
                <w:sz w:val="24"/>
              </w:rPr>
              <w:t xml:space="preserve">Email Address </w:t>
            </w:r>
          </w:p>
        </w:tc>
        <w:tc>
          <w:tcPr>
            <w:tcW w:w="6558" w:type="dxa"/>
            <w:tcBorders>
              <w:top w:val="single" w:sz="4" w:space="0" w:color="000000"/>
              <w:left w:val="single" w:sz="4" w:space="0" w:color="000000"/>
              <w:bottom w:val="single" w:sz="4" w:space="0" w:color="000000"/>
              <w:right w:val="single" w:sz="4" w:space="0" w:color="000000"/>
            </w:tcBorders>
          </w:tcPr>
          <w:p w:rsidR="003C67CA" w:rsidRPr="00EE586B" w:rsidRDefault="00FA045D" w:rsidP="00D41BE3">
            <w:pPr>
              <w:rPr>
                <w:rFonts w:asciiTheme="minorHAnsi" w:hAnsiTheme="minorHAnsi"/>
                <w:color w:val="2E74B5" w:themeColor="accent1" w:themeShade="BF"/>
              </w:rPr>
            </w:pPr>
            <w:hyperlink r:id="rId6" w:history="1">
              <w:r w:rsidR="00EE586B" w:rsidRPr="00EE586B">
                <w:rPr>
                  <w:rFonts w:asciiTheme="minorHAnsi" w:hAnsiTheme="minorHAnsi" w:cs="Arial"/>
                  <w:color w:val="2E74B5" w:themeColor="accent1" w:themeShade="BF"/>
                  <w:u w:val="single"/>
                </w:rPr>
                <w:t>cathy.dunlevy@headoverheelsplay.co.uk</w:t>
              </w:r>
            </w:hyperlink>
          </w:p>
        </w:tc>
      </w:tr>
      <w:tr w:rsidR="003C67CA" w:rsidTr="00D41BE3">
        <w:trPr>
          <w:trHeight w:val="595"/>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rsidP="00D41BE3">
            <w:pPr>
              <w:ind w:left="139"/>
            </w:pPr>
            <w:r>
              <w:rPr>
                <w:b/>
                <w:sz w:val="24"/>
              </w:rPr>
              <w:t xml:space="preserve">Employer Website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FA045D" w:rsidP="00D41BE3">
            <w:hyperlink r:id="rId7" w:history="1">
              <w:r w:rsidR="00D41BE3" w:rsidRPr="00A84E07">
                <w:rPr>
                  <w:rStyle w:val="Hyperlink"/>
                </w:rPr>
                <w:t>http://www.headoverheelsplay.co.uk</w:t>
              </w:r>
            </w:hyperlink>
            <w:r w:rsidR="00D41BE3">
              <w:t xml:space="preserve"> </w:t>
            </w:r>
          </w:p>
        </w:tc>
      </w:tr>
    </w:tbl>
    <w:p w:rsidR="003C67CA" w:rsidRDefault="001D5852">
      <w:pPr>
        <w:spacing w:after="0"/>
        <w:ind w:left="142"/>
      </w:pPr>
      <w:r>
        <w:rPr>
          <w:sz w:val="24"/>
        </w:rPr>
        <w:t xml:space="preserve"> </w:t>
      </w:r>
    </w:p>
    <w:p w:rsidR="003C67CA" w:rsidRDefault="001D5852">
      <w:pPr>
        <w:spacing w:after="0"/>
        <w:ind w:left="-5" w:hanging="10"/>
      </w:pPr>
      <w:r>
        <w:rPr>
          <w:b/>
          <w:sz w:val="24"/>
          <w:u w:val="single" w:color="000000"/>
        </w:rPr>
        <w:t>Vacancy Details:</w:t>
      </w:r>
      <w:r>
        <w:rPr>
          <w:b/>
          <w:sz w:val="24"/>
        </w:rPr>
        <w:t xml:space="preserve"> </w:t>
      </w:r>
    </w:p>
    <w:p w:rsidR="003C67CA" w:rsidRDefault="001D5852">
      <w:pPr>
        <w:spacing w:after="0"/>
      </w:pPr>
      <w:r>
        <w:rPr>
          <w:b/>
          <w:sz w:val="24"/>
        </w:rPr>
        <w:t xml:space="preserve"> </w:t>
      </w:r>
    </w:p>
    <w:tbl>
      <w:tblPr>
        <w:tblStyle w:val="TableGrid"/>
        <w:tblW w:w="9498" w:type="dxa"/>
        <w:tblInd w:w="1" w:type="dxa"/>
        <w:tblCellMar>
          <w:top w:w="46" w:type="dxa"/>
          <w:left w:w="107" w:type="dxa"/>
          <w:right w:w="23" w:type="dxa"/>
        </w:tblCellMar>
        <w:tblLook w:val="04A0" w:firstRow="1" w:lastRow="0" w:firstColumn="1" w:lastColumn="0" w:noHBand="0" w:noVBand="1"/>
      </w:tblPr>
      <w:tblGrid>
        <w:gridCol w:w="2940"/>
        <w:gridCol w:w="6558"/>
      </w:tblGrid>
      <w:tr w:rsidR="003C67CA">
        <w:trPr>
          <w:trHeight w:val="595"/>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39"/>
            </w:pPr>
            <w:r>
              <w:rPr>
                <w:b/>
                <w:sz w:val="24"/>
              </w:rPr>
              <w:t xml:space="preserve">Vacancy Title </w:t>
            </w:r>
          </w:p>
          <w:p w:rsidR="003C67CA" w:rsidRDefault="001D5852">
            <w:pPr>
              <w:ind w:left="139"/>
            </w:pPr>
            <w:r>
              <w:rPr>
                <w:b/>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366BA7" w:rsidP="00366BA7">
            <w:bookmarkStart w:id="0" w:name="_GoBack"/>
            <w:r>
              <w:t>Apprentice Play Centre Manager</w:t>
            </w:r>
            <w:bookmarkEnd w:id="0"/>
          </w:p>
        </w:tc>
      </w:tr>
      <w:tr w:rsidR="003C67CA">
        <w:trPr>
          <w:trHeight w:val="1768"/>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39"/>
            </w:pPr>
            <w:r>
              <w:rPr>
                <w:b/>
                <w:sz w:val="24"/>
              </w:rPr>
              <w:lastRenderedPageBreak/>
              <w:t xml:space="preserve">Vacancy Short </w:t>
            </w:r>
          </w:p>
          <w:p w:rsidR="003C67CA" w:rsidRDefault="001D5852">
            <w:pPr>
              <w:ind w:left="139"/>
            </w:pPr>
            <w:r>
              <w:rPr>
                <w:b/>
                <w:sz w:val="24"/>
              </w:rPr>
              <w:t xml:space="preserve">Description </w:t>
            </w:r>
          </w:p>
          <w:p w:rsidR="003C67CA" w:rsidRDefault="001D5852">
            <w:pPr>
              <w:ind w:left="139"/>
            </w:pPr>
            <w:r>
              <w:rPr>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D41BE3">
            <w:r w:rsidRPr="00D41BE3">
              <w:t>Play centre management combines st</w:t>
            </w:r>
            <w:r w:rsidR="00EE586B">
              <w:t>rategic planning, strong organis</w:t>
            </w:r>
            <w:r w:rsidRPr="00D41BE3">
              <w:t>ational skills and a high level of initiative. The man</w:t>
            </w:r>
            <w:r w:rsidR="00EE586B">
              <w:t>ager is responsible for the day-to-</w:t>
            </w:r>
            <w:r w:rsidRPr="00D41BE3">
              <w:t>day smooth running of the business including developing a regular and expanding customer base by ensuring customer satisfaction and repeat business</w:t>
            </w:r>
            <w:r w:rsidR="00EE586B">
              <w:t>,</w:t>
            </w:r>
            <w:r w:rsidRPr="00D41BE3">
              <w:t xml:space="preserve"> which is achieved through great service and happy staff</w:t>
            </w:r>
            <w:r>
              <w:t>.</w:t>
            </w:r>
          </w:p>
        </w:tc>
      </w:tr>
      <w:tr w:rsidR="00D41BE3" w:rsidTr="00366BA7">
        <w:trPr>
          <w:trHeight w:val="4276"/>
        </w:trPr>
        <w:tc>
          <w:tcPr>
            <w:tcW w:w="2940" w:type="dxa"/>
            <w:tcBorders>
              <w:top w:val="single" w:sz="4" w:space="0" w:color="000000"/>
              <w:left w:val="single" w:sz="4" w:space="0" w:color="000000"/>
              <w:right w:val="single" w:sz="4" w:space="0" w:color="000000"/>
            </w:tcBorders>
            <w:shd w:val="clear" w:color="auto" w:fill="A7A8A8"/>
          </w:tcPr>
          <w:p w:rsidR="00D41BE3" w:rsidRDefault="00D41BE3">
            <w:pPr>
              <w:ind w:left="139"/>
              <w:jc w:val="both"/>
            </w:pPr>
            <w:r>
              <w:rPr>
                <w:b/>
                <w:sz w:val="24"/>
              </w:rPr>
              <w:t xml:space="preserve">Vacancy Full Description </w:t>
            </w:r>
            <w:r>
              <w:rPr>
                <w:sz w:val="24"/>
              </w:rPr>
              <w:t xml:space="preserve">(A full job description - </w:t>
            </w:r>
          </w:p>
          <w:p w:rsidR="00D41BE3" w:rsidRDefault="00D41BE3">
            <w:pPr>
              <w:ind w:left="142"/>
            </w:pPr>
            <w:r>
              <w:rPr>
                <w:sz w:val="24"/>
              </w:rPr>
              <w:t xml:space="preserve">this needs to be a high level description of the role and how it fits within the organisation / which department the vacancy applies to. Details should include specific areas of responsibility, daily tasks, who the employee will </w:t>
            </w:r>
          </w:p>
          <w:p w:rsidR="00D41BE3" w:rsidRDefault="00D41BE3">
            <w:pPr>
              <w:ind w:left="142"/>
            </w:pPr>
            <w:r>
              <w:rPr>
                <w:sz w:val="24"/>
              </w:rPr>
              <w:t xml:space="preserve">interact with etc.) </w:t>
            </w:r>
          </w:p>
          <w:p w:rsidR="00D41BE3" w:rsidRDefault="00D41BE3" w:rsidP="00FF4981">
            <w:r>
              <w:rPr>
                <w:sz w:val="24"/>
              </w:rPr>
              <w:t xml:space="preserve"> </w:t>
            </w:r>
          </w:p>
        </w:tc>
        <w:tc>
          <w:tcPr>
            <w:tcW w:w="6558" w:type="dxa"/>
            <w:tcBorders>
              <w:top w:val="single" w:sz="4" w:space="0" w:color="000000"/>
              <w:left w:val="single" w:sz="4" w:space="0" w:color="000000"/>
              <w:right w:val="single" w:sz="4" w:space="0" w:color="000000"/>
            </w:tcBorders>
          </w:tcPr>
          <w:p w:rsidR="00366BA7" w:rsidRPr="00366BA7" w:rsidRDefault="00366BA7" w:rsidP="00440C8B">
            <w:r w:rsidRPr="00366BA7">
              <w:t>The Apprentice Play Centre Manager is expected to:</w:t>
            </w:r>
          </w:p>
          <w:p w:rsidR="00366BA7" w:rsidRDefault="00366BA7" w:rsidP="00742831">
            <w:pPr>
              <w:pStyle w:val="ListParagraph"/>
              <w:numPr>
                <w:ilvl w:val="0"/>
                <w:numId w:val="4"/>
              </w:numPr>
              <w:spacing w:beforeLines="120" w:before="288"/>
            </w:pPr>
            <w:r w:rsidRPr="00366BA7">
              <w:t xml:space="preserve">Maintain the standards of the centre at all times. You will be </w:t>
            </w:r>
            <w:r>
              <w:t>r</w:t>
            </w:r>
            <w:r w:rsidRPr="00366BA7">
              <w:t xml:space="preserve">esponsible for making sure all areas are in first-class condition. </w:t>
            </w:r>
          </w:p>
          <w:p w:rsidR="00742831" w:rsidRDefault="00366BA7" w:rsidP="00742831">
            <w:pPr>
              <w:pStyle w:val="ListParagraph"/>
              <w:numPr>
                <w:ilvl w:val="0"/>
                <w:numId w:val="4"/>
              </w:numPr>
              <w:spacing w:before="120"/>
              <w:ind w:left="357" w:hanging="357"/>
            </w:pPr>
            <w:r w:rsidRPr="00366BA7">
              <w:t xml:space="preserve">Adhere to and help enforce all Health and Safety standards, company rules, regulations and policies at all times. </w:t>
            </w:r>
          </w:p>
          <w:p w:rsidR="00366BA7" w:rsidRDefault="00366BA7" w:rsidP="00742831">
            <w:pPr>
              <w:pStyle w:val="ListParagraph"/>
              <w:numPr>
                <w:ilvl w:val="0"/>
                <w:numId w:val="4"/>
              </w:numPr>
              <w:spacing w:beforeLines="120" w:before="288"/>
            </w:pPr>
            <w:r w:rsidRPr="00366BA7">
              <w:t>Ensure all financial and administrative procedures are adhered to at all times and discrepancies are investigated and reported.</w:t>
            </w:r>
          </w:p>
          <w:p w:rsidR="00742831" w:rsidRDefault="00366BA7" w:rsidP="00742831">
            <w:pPr>
              <w:pStyle w:val="ListParagraph"/>
              <w:numPr>
                <w:ilvl w:val="0"/>
                <w:numId w:val="4"/>
              </w:numPr>
              <w:spacing w:beforeLines="120" w:before="288"/>
            </w:pPr>
            <w:r w:rsidRPr="00366BA7">
              <w:t xml:space="preserve">Ensure that the labour schedules and all paperwork, including personnel documentation and files are completed and maintained correctly. </w:t>
            </w:r>
          </w:p>
          <w:p w:rsidR="00742831" w:rsidRDefault="00366BA7" w:rsidP="00742831">
            <w:pPr>
              <w:pStyle w:val="ListParagraph"/>
              <w:numPr>
                <w:ilvl w:val="0"/>
                <w:numId w:val="4"/>
              </w:numPr>
              <w:spacing w:beforeLines="120" w:before="288"/>
            </w:pPr>
            <w:r w:rsidRPr="00366BA7">
              <w:t xml:space="preserve">Maximise the sales and profitability of the play centre and ensure that all resources are at correct levels. </w:t>
            </w:r>
          </w:p>
          <w:p w:rsidR="00742831" w:rsidRDefault="00366BA7" w:rsidP="00742831">
            <w:pPr>
              <w:pStyle w:val="ListParagraph"/>
              <w:numPr>
                <w:ilvl w:val="0"/>
                <w:numId w:val="4"/>
              </w:numPr>
              <w:spacing w:beforeLines="120" w:before="288"/>
            </w:pPr>
            <w:r w:rsidRPr="00366BA7">
              <w:t>Manage and control</w:t>
            </w:r>
            <w:r>
              <w:t xml:space="preserve"> stock, ordering and deliveries.</w:t>
            </w:r>
          </w:p>
          <w:p w:rsidR="00742831" w:rsidRDefault="00366BA7" w:rsidP="00742831">
            <w:pPr>
              <w:pStyle w:val="ListParagraph"/>
              <w:numPr>
                <w:ilvl w:val="0"/>
                <w:numId w:val="4"/>
              </w:numPr>
              <w:spacing w:beforeLines="120" w:before="288"/>
            </w:pPr>
            <w:r w:rsidRPr="00366BA7">
              <w:t xml:space="preserve">Accurately forecast sales and labour, taking into account current trends and future promotions. </w:t>
            </w:r>
          </w:p>
          <w:p w:rsidR="00742831" w:rsidRDefault="00366BA7" w:rsidP="00742831">
            <w:pPr>
              <w:pStyle w:val="ListParagraph"/>
              <w:numPr>
                <w:ilvl w:val="0"/>
                <w:numId w:val="4"/>
              </w:numPr>
              <w:spacing w:beforeLines="120" w:before="288"/>
            </w:pPr>
            <w:r w:rsidRPr="00366BA7">
              <w:t xml:space="preserve">Ensure that the play centre is correctly staffed and all employees are correctly trained, monitored and coached in the Head Over Heels way. </w:t>
            </w:r>
          </w:p>
          <w:p w:rsidR="00742831" w:rsidRDefault="00366BA7" w:rsidP="00742831">
            <w:pPr>
              <w:pStyle w:val="ListParagraph"/>
              <w:numPr>
                <w:ilvl w:val="0"/>
                <w:numId w:val="4"/>
              </w:numPr>
              <w:spacing w:beforeLines="120" w:before="288"/>
            </w:pPr>
            <w:r w:rsidRPr="00366BA7">
              <w:t>Instil a culture of continuous improvement</w:t>
            </w:r>
            <w:r w:rsidR="00EE586B">
              <w:t>.</w:t>
            </w:r>
          </w:p>
          <w:p w:rsidR="00742831" w:rsidRDefault="00366BA7" w:rsidP="00742831">
            <w:pPr>
              <w:pStyle w:val="ListParagraph"/>
              <w:numPr>
                <w:ilvl w:val="0"/>
                <w:numId w:val="4"/>
              </w:numPr>
              <w:spacing w:beforeLines="120" w:before="288"/>
            </w:pPr>
            <w:r w:rsidRPr="00366BA7">
              <w:t>Train, direct, motivate, encourage and inspire your team to deliver outstanding results</w:t>
            </w:r>
            <w:r>
              <w:t>.</w:t>
            </w:r>
          </w:p>
          <w:p w:rsidR="00742831" w:rsidRDefault="00366BA7" w:rsidP="00742831">
            <w:pPr>
              <w:pStyle w:val="ListParagraph"/>
              <w:numPr>
                <w:ilvl w:val="0"/>
                <w:numId w:val="4"/>
              </w:numPr>
              <w:spacing w:beforeLines="120" w:before="288"/>
            </w:pPr>
            <w:r w:rsidRPr="00366BA7">
              <w:t>Ensure customers are greeted in a warm and friendly manner.</w:t>
            </w:r>
          </w:p>
          <w:p w:rsidR="00742831" w:rsidRDefault="00366BA7" w:rsidP="00742831">
            <w:pPr>
              <w:pStyle w:val="ListParagraph"/>
              <w:numPr>
                <w:ilvl w:val="0"/>
                <w:numId w:val="4"/>
              </w:numPr>
              <w:spacing w:beforeLines="120" w:before="288"/>
            </w:pPr>
            <w:r w:rsidRPr="00366BA7">
              <w:t>Carry out satisfaction checks with all guests.</w:t>
            </w:r>
          </w:p>
          <w:p w:rsidR="00742831" w:rsidRDefault="00366BA7" w:rsidP="00742831">
            <w:pPr>
              <w:pStyle w:val="ListParagraph"/>
              <w:numPr>
                <w:ilvl w:val="0"/>
                <w:numId w:val="4"/>
              </w:numPr>
              <w:spacing w:beforeLines="120" w:before="288"/>
            </w:pPr>
            <w:r w:rsidRPr="00366BA7">
              <w:t>Respond to customer complaints efficiently and effectively in a sincere manner.</w:t>
            </w:r>
          </w:p>
          <w:p w:rsidR="00742831" w:rsidRDefault="00366BA7" w:rsidP="00742831">
            <w:pPr>
              <w:pStyle w:val="ListParagraph"/>
              <w:numPr>
                <w:ilvl w:val="0"/>
                <w:numId w:val="4"/>
              </w:numPr>
              <w:spacing w:beforeLines="120" w:before="288"/>
            </w:pPr>
            <w:r w:rsidRPr="00366BA7">
              <w:t>Practice good colleague and customer relations.</w:t>
            </w:r>
          </w:p>
          <w:p w:rsidR="00742831" w:rsidRPr="00742831" w:rsidRDefault="00366BA7" w:rsidP="00742831">
            <w:pPr>
              <w:pStyle w:val="ListParagraph"/>
              <w:numPr>
                <w:ilvl w:val="0"/>
                <w:numId w:val="4"/>
              </w:numPr>
              <w:spacing w:beforeLines="120" w:before="288"/>
              <w:rPr>
                <w:sz w:val="20"/>
              </w:rPr>
            </w:pPr>
            <w:r w:rsidRPr="00366BA7">
              <w:t>Report directly to the Play Centre Manager and Company Director.</w:t>
            </w:r>
          </w:p>
          <w:p w:rsidR="00742831" w:rsidRPr="00742831" w:rsidRDefault="00366BA7" w:rsidP="00742831">
            <w:pPr>
              <w:pStyle w:val="ListParagraph"/>
              <w:numPr>
                <w:ilvl w:val="0"/>
                <w:numId w:val="4"/>
              </w:numPr>
              <w:spacing w:beforeLines="120" w:before="288"/>
              <w:rPr>
                <w:sz w:val="20"/>
              </w:rPr>
            </w:pPr>
            <w:r w:rsidRPr="00366BA7">
              <w:t>This role will require energy, confidence, dedication, flexibility, problem solving skills and previous management experience in a related industry such as restaurants, hotels or leisure.</w:t>
            </w:r>
          </w:p>
          <w:p w:rsidR="00D41BE3" w:rsidRPr="00742831" w:rsidRDefault="00366BA7" w:rsidP="00742831">
            <w:pPr>
              <w:pStyle w:val="ListParagraph"/>
              <w:numPr>
                <w:ilvl w:val="0"/>
                <w:numId w:val="4"/>
              </w:numPr>
              <w:spacing w:beforeLines="120" w:before="288"/>
              <w:rPr>
                <w:sz w:val="20"/>
              </w:rPr>
            </w:pPr>
            <w:r w:rsidRPr="00366BA7">
              <w:t>First aid certificate an advantage. Must be able to pass a DBS check.</w:t>
            </w:r>
          </w:p>
          <w:p w:rsidR="00742831" w:rsidRPr="00366BA7" w:rsidRDefault="00742831" w:rsidP="00742831">
            <w:pPr>
              <w:pStyle w:val="ListParagraph"/>
              <w:spacing w:beforeLines="120" w:before="288"/>
              <w:ind w:left="360"/>
              <w:rPr>
                <w:sz w:val="20"/>
              </w:rPr>
            </w:pPr>
          </w:p>
        </w:tc>
      </w:tr>
      <w:tr w:rsidR="003C67CA">
        <w:trPr>
          <w:trHeight w:val="595"/>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42"/>
            </w:pPr>
            <w:r>
              <w:rPr>
                <w:b/>
                <w:sz w:val="24"/>
              </w:rPr>
              <w:t xml:space="preserve">Number of Vacancies </w:t>
            </w:r>
          </w:p>
          <w:p w:rsidR="003C67CA" w:rsidRDefault="001D5852">
            <w:pPr>
              <w:ind w:left="142"/>
            </w:pPr>
            <w:r>
              <w:rPr>
                <w:b/>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EE586B" w:rsidP="00366BA7">
            <w:r>
              <w:t>1</w:t>
            </w:r>
          </w:p>
        </w:tc>
      </w:tr>
      <w:tr w:rsidR="003C67CA">
        <w:trPr>
          <w:trHeight w:val="2062"/>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42"/>
            </w:pPr>
            <w:r>
              <w:rPr>
                <w:b/>
                <w:sz w:val="24"/>
              </w:rPr>
              <w:t xml:space="preserve">Working Hours </w:t>
            </w:r>
          </w:p>
          <w:p w:rsidR="003C67CA" w:rsidRDefault="001D5852">
            <w:pPr>
              <w:ind w:left="142"/>
            </w:pPr>
            <w:r>
              <w:rPr>
                <w:sz w:val="24"/>
              </w:rPr>
              <w:t xml:space="preserve">(include total number of hours and specific daily breakdown – including time at work and at </w:t>
            </w:r>
          </w:p>
          <w:p w:rsidR="003C67CA" w:rsidRDefault="001D5852">
            <w:pPr>
              <w:ind w:left="142"/>
            </w:pPr>
            <w:r>
              <w:rPr>
                <w:sz w:val="24"/>
              </w:rPr>
              <w:t xml:space="preserve">University) </w:t>
            </w:r>
          </w:p>
          <w:p w:rsidR="003C67CA" w:rsidRDefault="001D5852">
            <w:pPr>
              <w:ind w:left="142"/>
            </w:pPr>
            <w:r>
              <w:rPr>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66BA7" w:rsidRDefault="00366BA7" w:rsidP="00366BA7">
            <w:r>
              <w:t>This is day</w:t>
            </w:r>
            <w:r w:rsidR="00EE586B">
              <w:t>-</w:t>
            </w:r>
            <w:r>
              <w:t>time work, no split shifts. Must be available during school holidays and at weekends.</w:t>
            </w:r>
          </w:p>
          <w:p w:rsidR="003C67CA" w:rsidRDefault="00366BA7" w:rsidP="00366BA7">
            <w:pPr>
              <w:spacing w:before="240"/>
            </w:pPr>
            <w:r>
              <w:t>Working on average 4 full days out of 7 in order to provide the 20% of time off required for the apprenticeship degree.</w:t>
            </w:r>
          </w:p>
        </w:tc>
      </w:tr>
      <w:tr w:rsidR="003C67CA">
        <w:trPr>
          <w:trHeight w:val="889"/>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42"/>
            </w:pPr>
            <w:r>
              <w:rPr>
                <w:b/>
                <w:sz w:val="24"/>
              </w:rPr>
              <w:t xml:space="preserve">Wage </w:t>
            </w:r>
          </w:p>
          <w:p w:rsidR="003C67CA" w:rsidRDefault="001D5852">
            <w:pPr>
              <w:ind w:left="142"/>
            </w:pPr>
            <w:r>
              <w:rPr>
                <w:sz w:val="24"/>
              </w:rPr>
              <w:t xml:space="preserve">(please complete both) </w:t>
            </w:r>
          </w:p>
          <w:p w:rsidR="003C67CA" w:rsidRDefault="001D5852">
            <w:pPr>
              <w:ind w:left="142"/>
            </w:pPr>
            <w:r>
              <w:rPr>
                <w:b/>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366BA7" w:rsidP="00366BA7">
            <w:r w:rsidRPr="00366BA7">
              <w:t>Starting salary £17</w:t>
            </w:r>
            <w:r>
              <w:t>,</w:t>
            </w:r>
            <w:r w:rsidRPr="00366BA7">
              <w:t>472</w:t>
            </w:r>
          </w:p>
        </w:tc>
      </w:tr>
      <w:tr w:rsidR="003C67CA">
        <w:trPr>
          <w:trHeight w:val="1181"/>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42"/>
            </w:pPr>
            <w:r>
              <w:rPr>
                <w:b/>
                <w:sz w:val="24"/>
              </w:rPr>
              <w:lastRenderedPageBreak/>
              <w:t xml:space="preserve">Future Prospects </w:t>
            </w:r>
          </w:p>
          <w:p w:rsidR="003C67CA" w:rsidRDefault="001D5852">
            <w:pPr>
              <w:ind w:left="142"/>
            </w:pPr>
            <w:r>
              <w:rPr>
                <w:sz w:val="24"/>
              </w:rPr>
              <w:t>(further training, possible employment - if so, what role, where could it lead?</w:t>
            </w:r>
            <w:r w:rsidR="00417207">
              <w:rPr>
                <w:sz w:val="24"/>
              </w:rPr>
              <w:t>)</w:t>
            </w:r>
            <w:r>
              <w:rPr>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366BA7" w:rsidP="00366BA7">
            <w:r w:rsidRPr="00366BA7">
              <w:t>Sponsorship of Chartered</w:t>
            </w:r>
            <w:r w:rsidR="00716F4E">
              <w:t xml:space="preserve"> Manager</w:t>
            </w:r>
            <w:r w:rsidRPr="00366BA7">
              <w:t xml:space="preserve"> BA</w:t>
            </w:r>
            <w:r>
              <w:t xml:space="preserve"> </w:t>
            </w:r>
            <w:r w:rsidR="00374292">
              <w:t>(H</w:t>
            </w:r>
            <w:r w:rsidRPr="00366BA7">
              <w:t>ons) degree in Hospitality Management part time for 4 years.</w:t>
            </w:r>
          </w:p>
        </w:tc>
      </w:tr>
      <w:tr w:rsidR="00D64AAC" w:rsidTr="00D64AAC">
        <w:trPr>
          <w:trHeight w:val="727"/>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D64AAC" w:rsidRDefault="00D64AAC">
            <w:pPr>
              <w:ind w:left="142"/>
              <w:rPr>
                <w:b/>
                <w:sz w:val="24"/>
              </w:rPr>
            </w:pPr>
            <w:r>
              <w:rPr>
                <w:b/>
                <w:sz w:val="24"/>
              </w:rPr>
              <w:t>Closing date for applications</w:t>
            </w:r>
          </w:p>
        </w:tc>
        <w:tc>
          <w:tcPr>
            <w:tcW w:w="6558" w:type="dxa"/>
            <w:tcBorders>
              <w:top w:val="single" w:sz="4" w:space="0" w:color="000000"/>
              <w:left w:val="single" w:sz="4" w:space="0" w:color="000000"/>
              <w:bottom w:val="single" w:sz="4" w:space="0" w:color="000000"/>
              <w:right w:val="single" w:sz="4" w:space="0" w:color="000000"/>
            </w:tcBorders>
          </w:tcPr>
          <w:p w:rsidR="00D64AAC" w:rsidRDefault="001E5F84" w:rsidP="00366BA7">
            <w:r>
              <w:t>Wednesday 11 July 2018</w:t>
            </w:r>
          </w:p>
        </w:tc>
      </w:tr>
      <w:tr w:rsidR="00D64AAC" w:rsidTr="00D64AAC">
        <w:trPr>
          <w:trHeight w:val="511"/>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D64AAC" w:rsidRDefault="00D64AAC">
            <w:pPr>
              <w:ind w:left="142"/>
              <w:rPr>
                <w:b/>
                <w:sz w:val="24"/>
              </w:rPr>
            </w:pPr>
            <w:r>
              <w:rPr>
                <w:b/>
                <w:sz w:val="24"/>
              </w:rPr>
              <w:t>Possible Interview Date</w:t>
            </w:r>
            <w:r w:rsidR="001E5F84">
              <w:rPr>
                <w:b/>
                <w:sz w:val="24"/>
              </w:rPr>
              <w:t>s</w:t>
            </w:r>
          </w:p>
        </w:tc>
        <w:tc>
          <w:tcPr>
            <w:tcW w:w="6558" w:type="dxa"/>
            <w:tcBorders>
              <w:top w:val="single" w:sz="4" w:space="0" w:color="000000"/>
              <w:left w:val="single" w:sz="4" w:space="0" w:color="000000"/>
              <w:bottom w:val="single" w:sz="4" w:space="0" w:color="000000"/>
              <w:right w:val="single" w:sz="4" w:space="0" w:color="000000"/>
            </w:tcBorders>
          </w:tcPr>
          <w:p w:rsidR="00D64AAC" w:rsidRDefault="001E5F84" w:rsidP="001E5F84">
            <w:r>
              <w:t>Wednesday 18 – Friday 20 July 2018</w:t>
            </w:r>
          </w:p>
        </w:tc>
      </w:tr>
      <w:tr w:rsidR="00D64AAC" w:rsidTr="00D64AAC">
        <w:trPr>
          <w:trHeight w:val="647"/>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D64AAC" w:rsidRDefault="00D64AAC">
            <w:pPr>
              <w:ind w:left="142"/>
              <w:rPr>
                <w:b/>
                <w:sz w:val="24"/>
              </w:rPr>
            </w:pPr>
            <w:r>
              <w:rPr>
                <w:b/>
                <w:sz w:val="24"/>
              </w:rPr>
              <w:t>Possible Start date</w:t>
            </w:r>
          </w:p>
        </w:tc>
        <w:tc>
          <w:tcPr>
            <w:tcW w:w="6558" w:type="dxa"/>
            <w:tcBorders>
              <w:top w:val="single" w:sz="4" w:space="0" w:color="000000"/>
              <w:left w:val="single" w:sz="4" w:space="0" w:color="000000"/>
              <w:bottom w:val="single" w:sz="4" w:space="0" w:color="000000"/>
              <w:right w:val="single" w:sz="4" w:space="0" w:color="000000"/>
            </w:tcBorders>
          </w:tcPr>
          <w:p w:rsidR="00D64AAC" w:rsidRDefault="001E5F84" w:rsidP="00366BA7">
            <w:r>
              <w:t>Monday 30 July 2018</w:t>
            </w:r>
          </w:p>
        </w:tc>
      </w:tr>
      <w:tr w:rsidR="001E5F84" w:rsidTr="001E5F84">
        <w:trPr>
          <w:trHeight w:val="647"/>
        </w:trPr>
        <w:tc>
          <w:tcPr>
            <w:tcW w:w="2940" w:type="dxa"/>
            <w:tcBorders>
              <w:top w:val="single" w:sz="4" w:space="0" w:color="000000"/>
              <w:left w:val="single" w:sz="4" w:space="0" w:color="000000"/>
              <w:bottom w:val="single" w:sz="4" w:space="0" w:color="000000"/>
              <w:right w:val="single" w:sz="4" w:space="0" w:color="000000"/>
            </w:tcBorders>
            <w:shd w:val="clear" w:color="auto" w:fill="A7A8A8"/>
            <w:vAlign w:val="center"/>
          </w:tcPr>
          <w:p w:rsidR="001E5F84" w:rsidRDefault="001E5F84" w:rsidP="001E5F84">
            <w:pPr>
              <w:ind w:left="142"/>
              <w:rPr>
                <w:b/>
                <w:sz w:val="24"/>
              </w:rPr>
            </w:pPr>
            <w:r>
              <w:rPr>
                <w:b/>
                <w:sz w:val="24"/>
              </w:rPr>
              <w:t>How to Apply</w:t>
            </w:r>
          </w:p>
        </w:tc>
        <w:tc>
          <w:tcPr>
            <w:tcW w:w="6558" w:type="dxa"/>
            <w:tcBorders>
              <w:top w:val="single" w:sz="4" w:space="0" w:color="000000"/>
              <w:left w:val="single" w:sz="4" w:space="0" w:color="000000"/>
              <w:bottom w:val="single" w:sz="4" w:space="0" w:color="000000"/>
              <w:right w:val="single" w:sz="4" w:space="0" w:color="000000"/>
            </w:tcBorders>
            <w:vAlign w:val="center"/>
          </w:tcPr>
          <w:p w:rsidR="001E5F84" w:rsidRDefault="001E5F84" w:rsidP="001E5F84">
            <w:pPr>
              <w:spacing w:before="240"/>
              <w:rPr>
                <w:rFonts w:asciiTheme="minorHAnsi" w:hAnsiTheme="minorHAnsi"/>
              </w:rPr>
            </w:pPr>
            <w:r w:rsidRPr="001E5F84">
              <w:t>To apply for this vacancy, please forward a covering le</w:t>
            </w:r>
            <w:r w:rsidRPr="001E5F84">
              <w:rPr>
                <w:rFonts w:asciiTheme="minorHAnsi" w:hAnsiTheme="minorHAnsi"/>
              </w:rPr>
              <w:t xml:space="preserve">tter and CV to Cathy Dunlevy at </w:t>
            </w:r>
            <w:hyperlink r:id="rId8" w:history="1">
              <w:r w:rsidRPr="001E5F84">
                <w:rPr>
                  <w:rStyle w:val="Hyperlink"/>
                  <w:rFonts w:asciiTheme="minorHAnsi" w:hAnsiTheme="minorHAnsi"/>
                </w:rPr>
                <w:t>cathy.dunlevy@headoverheelsplay.co.uk</w:t>
              </w:r>
            </w:hyperlink>
            <w:r w:rsidRPr="001E5F84">
              <w:rPr>
                <w:rFonts w:asciiTheme="minorHAnsi" w:hAnsiTheme="minorHAnsi"/>
              </w:rPr>
              <w:t xml:space="preserve"> </w:t>
            </w:r>
          </w:p>
          <w:p w:rsidR="001E5F84" w:rsidRPr="001E5F84" w:rsidRDefault="001E5F84" w:rsidP="001E5F84">
            <w:pPr>
              <w:spacing w:before="240"/>
              <w:rPr>
                <w:rFonts w:asciiTheme="minorHAnsi" w:hAnsiTheme="minorHAnsi"/>
              </w:rPr>
            </w:pPr>
          </w:p>
        </w:tc>
      </w:tr>
    </w:tbl>
    <w:p w:rsidR="003C67CA" w:rsidRDefault="001D5852">
      <w:pPr>
        <w:spacing w:after="0"/>
      </w:pPr>
      <w:r>
        <w:rPr>
          <w:b/>
          <w:sz w:val="24"/>
        </w:rPr>
        <w:t xml:space="preserve"> </w:t>
      </w:r>
    </w:p>
    <w:p w:rsidR="003C67CA" w:rsidRDefault="001D5852">
      <w:pPr>
        <w:spacing w:after="0"/>
        <w:ind w:left="-5" w:hanging="10"/>
      </w:pPr>
      <w:r>
        <w:rPr>
          <w:b/>
          <w:sz w:val="24"/>
          <w:u w:val="single" w:color="000000"/>
        </w:rPr>
        <w:t>Candidate Details:</w:t>
      </w:r>
      <w:r>
        <w:rPr>
          <w:b/>
          <w:sz w:val="24"/>
        </w:rPr>
        <w:t xml:space="preserve"> </w:t>
      </w:r>
    </w:p>
    <w:p w:rsidR="003C67CA" w:rsidRDefault="001D5852">
      <w:pPr>
        <w:spacing w:after="0"/>
      </w:pPr>
      <w:r>
        <w:rPr>
          <w:b/>
          <w:sz w:val="24"/>
        </w:rPr>
        <w:t xml:space="preserve"> </w:t>
      </w:r>
    </w:p>
    <w:tbl>
      <w:tblPr>
        <w:tblStyle w:val="TableGrid"/>
        <w:tblW w:w="9498" w:type="dxa"/>
        <w:tblInd w:w="1" w:type="dxa"/>
        <w:tblCellMar>
          <w:top w:w="51" w:type="dxa"/>
          <w:left w:w="109" w:type="dxa"/>
          <w:right w:w="115" w:type="dxa"/>
        </w:tblCellMar>
        <w:tblLook w:val="04A0" w:firstRow="1" w:lastRow="0" w:firstColumn="1" w:lastColumn="0" w:noHBand="0" w:noVBand="1"/>
      </w:tblPr>
      <w:tblGrid>
        <w:gridCol w:w="2940"/>
        <w:gridCol w:w="6558"/>
      </w:tblGrid>
      <w:tr w:rsidR="003C67CA">
        <w:trPr>
          <w:trHeight w:val="2646"/>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spacing w:line="241" w:lineRule="auto"/>
              <w:ind w:left="139" w:right="409"/>
            </w:pPr>
            <w:r>
              <w:rPr>
                <w:b/>
                <w:sz w:val="24"/>
              </w:rPr>
              <w:t xml:space="preserve">Skills Required </w:t>
            </w:r>
            <w:r>
              <w:rPr>
                <w:sz w:val="24"/>
              </w:rPr>
              <w:t xml:space="preserve">(are there any general employability skills or specific job role skills </w:t>
            </w:r>
          </w:p>
          <w:p w:rsidR="003C67CA" w:rsidRDefault="001D5852">
            <w:pPr>
              <w:ind w:left="139"/>
            </w:pPr>
            <w:r>
              <w:rPr>
                <w:sz w:val="24"/>
              </w:rPr>
              <w:t xml:space="preserve">required) </w:t>
            </w:r>
          </w:p>
          <w:p w:rsidR="003C67CA" w:rsidRDefault="001D5852">
            <w:pPr>
              <w:ind w:left="139"/>
            </w:pPr>
            <w:r>
              <w:rPr>
                <w:b/>
                <w:sz w:val="24"/>
              </w:rPr>
              <w:t xml:space="preserve"> </w:t>
            </w:r>
          </w:p>
          <w:p w:rsidR="003C67CA" w:rsidRDefault="001D5852">
            <w:pPr>
              <w:ind w:left="139"/>
            </w:pPr>
            <w:r>
              <w:rPr>
                <w:b/>
                <w:sz w:val="24"/>
              </w:rPr>
              <w:t xml:space="preserve"> </w:t>
            </w:r>
          </w:p>
          <w:p w:rsidR="003C67CA" w:rsidRDefault="001D5852">
            <w:pPr>
              <w:ind w:left="139"/>
            </w:pPr>
            <w:r>
              <w:rPr>
                <w:b/>
                <w:sz w:val="24"/>
              </w:rPr>
              <w:t xml:space="preserve"> </w:t>
            </w:r>
          </w:p>
          <w:p w:rsidR="003C67CA" w:rsidRDefault="001D5852">
            <w:pPr>
              <w:ind w:left="139"/>
            </w:pPr>
            <w:r>
              <w:rPr>
                <w:b/>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716F4E" w:rsidRDefault="00716F4E" w:rsidP="00716F4E">
            <w:r w:rsidRPr="00D41BE3">
              <w:t>The successful candidate will be totally committed to the business, a natural leader with strong people management skills and the ability to build rapport and set the standards to sustain effort in order to achieve exceptional customer service. They will need to be capable of developing a strong team by leading from the front to act as a role model to the staff by showing commercial awareness with a strong desire to succeed. This is a 'hands- on’ role and you must have the stamina and ability to work under pressure, make decisions and a have the desire to continue to grow as a manager.</w:t>
            </w:r>
          </w:p>
          <w:p w:rsidR="003C67CA" w:rsidRDefault="003C67CA" w:rsidP="00366BA7"/>
        </w:tc>
      </w:tr>
      <w:tr w:rsidR="003C67CA">
        <w:trPr>
          <w:trHeight w:val="2647"/>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spacing w:after="2"/>
              <w:ind w:left="139" w:right="83"/>
            </w:pPr>
            <w:r>
              <w:rPr>
                <w:b/>
                <w:sz w:val="24"/>
              </w:rPr>
              <w:t xml:space="preserve">Personal Qualities </w:t>
            </w:r>
            <w:r>
              <w:rPr>
                <w:sz w:val="24"/>
              </w:rPr>
              <w:t xml:space="preserve">(what type of person is the employer looking for; any personality traits; are there any specific requirements for the job </w:t>
            </w:r>
          </w:p>
          <w:p w:rsidR="003C67CA" w:rsidRDefault="001D5852">
            <w:pPr>
              <w:ind w:left="139"/>
            </w:pPr>
            <w:r>
              <w:rPr>
                <w:sz w:val="24"/>
              </w:rPr>
              <w:t xml:space="preserve">role in terms of </w:t>
            </w:r>
          </w:p>
          <w:p w:rsidR="003C67CA" w:rsidRDefault="001D5852">
            <w:pPr>
              <w:ind w:left="139"/>
            </w:pPr>
            <w:r>
              <w:rPr>
                <w:sz w:val="24"/>
              </w:rPr>
              <w:t>appearance etc.)</w:t>
            </w:r>
            <w:r>
              <w:rPr>
                <w:b/>
                <w:sz w:val="24"/>
              </w:rPr>
              <w:t xml:space="preserve"> </w:t>
            </w:r>
          </w:p>
          <w:p w:rsidR="003C67CA" w:rsidRDefault="001D5852">
            <w:pPr>
              <w:ind w:left="139"/>
            </w:pPr>
            <w:r>
              <w:rPr>
                <w:b/>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440C8B" w:rsidP="00366BA7">
            <w:r w:rsidRPr="00D41BE3">
              <w:t>While our business is child’s play</w:t>
            </w:r>
            <w:r>
              <w:t>,</w:t>
            </w:r>
            <w:r w:rsidRPr="00D41BE3">
              <w:t xml:space="preserve"> the job of running the centre is far from child’s play. We are looking for an ambitious apprentice manager who is 'switched on' understands how to make a profit, motivate a team, who is passionate about their role, has a strong desire to succeed and who will share our dedication to achieving our goals.</w:t>
            </w:r>
          </w:p>
        </w:tc>
      </w:tr>
      <w:tr w:rsidR="003C67CA">
        <w:trPr>
          <w:trHeight w:val="337"/>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right="95"/>
              <w:jc w:val="center"/>
              <w:rPr>
                <w:b/>
                <w:sz w:val="24"/>
              </w:rPr>
            </w:pPr>
            <w:r>
              <w:rPr>
                <w:b/>
                <w:sz w:val="24"/>
              </w:rPr>
              <w:t xml:space="preserve">Qualifications Required </w:t>
            </w:r>
          </w:p>
          <w:p w:rsidR="00716F4E" w:rsidRDefault="00716F4E" w:rsidP="00716F4E">
            <w:pPr>
              <w:ind w:left="139"/>
            </w:pPr>
            <w:r>
              <w:rPr>
                <w:sz w:val="24"/>
              </w:rPr>
              <w:t xml:space="preserve">(Does this apprenticeship require the applicant to hold any specific </w:t>
            </w:r>
          </w:p>
          <w:p w:rsidR="00716F4E" w:rsidRDefault="00716F4E" w:rsidP="00716F4E">
            <w:pPr>
              <w:ind w:left="139"/>
            </w:pPr>
            <w:r>
              <w:rPr>
                <w:sz w:val="24"/>
              </w:rPr>
              <w:t xml:space="preserve">qualifications)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366BA7">
            <w:r w:rsidRPr="00366BA7">
              <w:t>Candidates for the Degree Apprenticeship should have a minimum of 104-112 points at A2 (Grades BCC) or an equivalent e.g. BTEC DMM. You will also require Maths and English Language GCSE grade A*-C. We will individually evaluate candidates who do not meet these requirements, but have workplace experience.</w:t>
            </w:r>
          </w:p>
        </w:tc>
      </w:tr>
      <w:tr w:rsidR="00CC5086">
        <w:trPr>
          <w:trHeight w:val="2647"/>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CC5086" w:rsidRDefault="00CC5086" w:rsidP="00CC5086">
            <w:pPr>
              <w:ind w:left="139"/>
            </w:pPr>
            <w:r>
              <w:rPr>
                <w:b/>
                <w:sz w:val="24"/>
              </w:rPr>
              <w:t xml:space="preserve">Reality Check </w:t>
            </w:r>
          </w:p>
          <w:p w:rsidR="00CC5086" w:rsidRDefault="00CC5086" w:rsidP="00CC5086">
            <w:pPr>
              <w:ind w:left="139" w:right="13"/>
            </w:pPr>
            <w:r>
              <w:rPr>
                <w:sz w:val="24"/>
              </w:rPr>
              <w:t xml:space="preserve">(are there any factors that may be considered off-putting for applicants - what is the true reality of that job role? e.g. heavy lifting, confined spaces etc...) </w:t>
            </w:r>
          </w:p>
          <w:p w:rsidR="00CC5086" w:rsidRDefault="00CC5086" w:rsidP="00CC5086">
            <w:pPr>
              <w:ind w:left="139"/>
            </w:pPr>
            <w:r>
              <w:rPr>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CC5086" w:rsidRDefault="00CC5086" w:rsidP="00CC5086"/>
        </w:tc>
      </w:tr>
      <w:tr w:rsidR="00CC5086" w:rsidTr="001E5F84">
        <w:trPr>
          <w:trHeight w:val="932"/>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CC5086" w:rsidRDefault="001E5F84" w:rsidP="00716F4E">
            <w:pPr>
              <w:ind w:left="139"/>
            </w:pPr>
            <w:r>
              <w:rPr>
                <w:b/>
                <w:sz w:val="24"/>
              </w:rPr>
              <w:t>Any other info</w:t>
            </w:r>
            <w:r w:rsidR="00CC5086">
              <w:rPr>
                <w:b/>
                <w:sz w:val="24"/>
              </w:rPr>
              <w:t xml:space="preserve">rmation? </w:t>
            </w:r>
          </w:p>
        </w:tc>
        <w:tc>
          <w:tcPr>
            <w:tcW w:w="6558" w:type="dxa"/>
            <w:tcBorders>
              <w:top w:val="single" w:sz="4" w:space="0" w:color="000000"/>
              <w:left w:val="single" w:sz="4" w:space="0" w:color="000000"/>
              <w:bottom w:val="single" w:sz="4" w:space="0" w:color="000000"/>
              <w:right w:val="single" w:sz="4" w:space="0" w:color="000000"/>
            </w:tcBorders>
          </w:tcPr>
          <w:p w:rsidR="00716F4E" w:rsidRDefault="00716F4E" w:rsidP="00716F4E">
            <w:r>
              <w:t>Generously subsidi</w:t>
            </w:r>
            <w:r w:rsidR="00EE586B">
              <w:t>s</w:t>
            </w:r>
            <w:r>
              <w:t xml:space="preserve">ed meals on shift and complementary hot drinks. </w:t>
            </w:r>
          </w:p>
          <w:p w:rsidR="001E5F84" w:rsidRDefault="00716F4E" w:rsidP="001E5F84">
            <w:pPr>
              <w:spacing w:before="240"/>
            </w:pPr>
            <w:r>
              <w:t>Free parking and close to bus and tram stops.</w:t>
            </w:r>
          </w:p>
        </w:tc>
      </w:tr>
    </w:tbl>
    <w:p w:rsidR="003C67CA" w:rsidRDefault="001D5852">
      <w:pPr>
        <w:spacing w:after="0"/>
      </w:pPr>
      <w:r>
        <w:rPr>
          <w:b/>
          <w:sz w:val="24"/>
        </w:rPr>
        <w:t xml:space="preserve"> </w:t>
      </w:r>
    </w:p>
    <w:p w:rsidR="003C67CA" w:rsidRDefault="00CC5086">
      <w:pPr>
        <w:spacing w:after="0"/>
        <w:ind w:left="-5" w:hanging="10"/>
      </w:pPr>
      <w:r>
        <w:rPr>
          <w:b/>
          <w:sz w:val="24"/>
          <w:u w:val="single" w:color="000000"/>
        </w:rPr>
        <w:t>Apprenticeship Standard</w:t>
      </w:r>
      <w:r w:rsidR="001D5852">
        <w:rPr>
          <w:b/>
          <w:sz w:val="24"/>
          <w:u w:val="single" w:color="000000"/>
        </w:rPr>
        <w:t xml:space="preserve"> Details: (TO BE COMPLETED BY THE UNIVERSITY)</w:t>
      </w:r>
      <w:r w:rsidR="001D5852">
        <w:rPr>
          <w:b/>
          <w:sz w:val="24"/>
        </w:rPr>
        <w:t xml:space="preserve"> </w:t>
      </w:r>
    </w:p>
    <w:p w:rsidR="003C67CA" w:rsidRDefault="001D5852">
      <w:pPr>
        <w:spacing w:after="0"/>
      </w:pPr>
      <w:r>
        <w:rPr>
          <w:b/>
          <w:sz w:val="24"/>
        </w:rPr>
        <w:t xml:space="preserve"> </w:t>
      </w:r>
    </w:p>
    <w:tbl>
      <w:tblPr>
        <w:tblStyle w:val="TableGrid"/>
        <w:tblW w:w="9498" w:type="dxa"/>
        <w:tblInd w:w="1" w:type="dxa"/>
        <w:tblCellMar>
          <w:top w:w="52" w:type="dxa"/>
          <w:left w:w="109" w:type="dxa"/>
          <w:right w:w="115" w:type="dxa"/>
        </w:tblCellMar>
        <w:tblLook w:val="04A0" w:firstRow="1" w:lastRow="0" w:firstColumn="1" w:lastColumn="0" w:noHBand="0" w:noVBand="1"/>
      </w:tblPr>
      <w:tblGrid>
        <w:gridCol w:w="2940"/>
        <w:gridCol w:w="6558"/>
      </w:tblGrid>
      <w:tr w:rsidR="003C67CA">
        <w:trPr>
          <w:trHeight w:val="594"/>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39"/>
            </w:pPr>
            <w:r>
              <w:rPr>
                <w:b/>
                <w:sz w:val="24"/>
              </w:rPr>
              <w:t xml:space="preserve">Apprenticeship Type </w:t>
            </w:r>
            <w:r>
              <w:rPr>
                <w:sz w:val="24"/>
              </w:rPr>
              <w:t xml:space="preserve">(delete as necessary)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366BA7" w:rsidP="006F6280">
            <w:r w:rsidRPr="00366BA7">
              <w:t xml:space="preserve">Chartered </w:t>
            </w:r>
            <w:r w:rsidR="00716F4E">
              <w:t xml:space="preserve">Manager </w:t>
            </w:r>
            <w:r w:rsidRPr="00366BA7">
              <w:t>BA</w:t>
            </w:r>
            <w:r>
              <w:t xml:space="preserve"> </w:t>
            </w:r>
            <w:r w:rsidRPr="00366BA7">
              <w:t>(hons) degree in Hospitality Management</w:t>
            </w:r>
          </w:p>
        </w:tc>
      </w:tr>
      <w:tr w:rsidR="003C67CA">
        <w:trPr>
          <w:trHeight w:val="595"/>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39"/>
            </w:pPr>
            <w:r>
              <w:rPr>
                <w:b/>
                <w:sz w:val="24"/>
              </w:rPr>
              <w:t xml:space="preserve">Occupational Sector </w:t>
            </w:r>
          </w:p>
          <w:p w:rsidR="003C67CA" w:rsidRDefault="001D5852">
            <w:pPr>
              <w:ind w:left="139"/>
            </w:pPr>
            <w:r>
              <w:rPr>
                <w:b/>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366BA7">
            <w:r>
              <w:t>Hospitality</w:t>
            </w:r>
          </w:p>
        </w:tc>
      </w:tr>
      <w:tr w:rsidR="003C67CA">
        <w:trPr>
          <w:trHeight w:val="598"/>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39"/>
            </w:pPr>
            <w:r>
              <w:rPr>
                <w:b/>
                <w:sz w:val="24"/>
              </w:rPr>
              <w:t xml:space="preserve">Job Role </w:t>
            </w:r>
          </w:p>
          <w:p w:rsidR="003C67CA" w:rsidRDefault="001D5852">
            <w:pPr>
              <w:ind w:left="139"/>
            </w:pPr>
            <w:r>
              <w:rPr>
                <w:b/>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366BA7" w:rsidP="006F6280">
            <w:r w:rsidRPr="00366BA7">
              <w:t>Apprentice Play Centre Manager</w:t>
            </w:r>
          </w:p>
        </w:tc>
      </w:tr>
      <w:tr w:rsidR="003C67CA">
        <w:trPr>
          <w:trHeight w:val="3232"/>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139"/>
            </w:pPr>
            <w:r>
              <w:rPr>
                <w:b/>
                <w:sz w:val="24"/>
              </w:rPr>
              <w:t xml:space="preserve">Training to be provided </w:t>
            </w:r>
            <w:r>
              <w:rPr>
                <w:sz w:val="24"/>
              </w:rPr>
              <w:t xml:space="preserve">(what qualifications will be achieved through the apprenticeship training; what specific skills / key areas are covered by the qualification; how is the training delivered - fully workplace or day release </w:t>
            </w:r>
          </w:p>
          <w:p w:rsidR="003C67CA" w:rsidRDefault="001D5852">
            <w:pPr>
              <w:ind w:left="139"/>
            </w:pPr>
            <w:r>
              <w:rPr>
                <w:sz w:val="24"/>
              </w:rPr>
              <w:t xml:space="preserve">at University?) </w:t>
            </w:r>
          </w:p>
          <w:p w:rsidR="003C67CA" w:rsidRDefault="001D5852">
            <w:pPr>
              <w:ind w:left="139"/>
            </w:pPr>
            <w:r>
              <w:rPr>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1546D4" w:rsidRPr="001546D4" w:rsidRDefault="001546D4" w:rsidP="001546D4">
            <w:pPr>
              <w:spacing w:before="100" w:beforeAutospacing="1" w:after="100" w:afterAutospacing="1"/>
              <w:rPr>
                <w:rFonts w:asciiTheme="minorHAnsi" w:eastAsia="Times New Roman" w:hAnsiTheme="minorHAnsi" w:cs="Times New Roman"/>
                <w:color w:val="auto"/>
              </w:rPr>
            </w:pPr>
            <w:r w:rsidRPr="001546D4">
              <w:rPr>
                <w:rFonts w:asciiTheme="minorHAnsi" w:eastAsia="Times New Roman" w:hAnsiTheme="minorHAnsi" w:cs="Times New Roman"/>
                <w:color w:val="auto"/>
              </w:rPr>
              <w:t>Chartere</w:t>
            </w:r>
            <w:r>
              <w:rPr>
                <w:rFonts w:asciiTheme="minorHAnsi" w:eastAsia="Times New Roman" w:hAnsiTheme="minorHAnsi" w:cs="Times New Roman"/>
                <w:color w:val="auto"/>
              </w:rPr>
              <w:t xml:space="preserve">d Manager Degree Apprenticeship </w:t>
            </w:r>
            <w:r w:rsidRPr="001546D4">
              <w:rPr>
                <w:rFonts w:asciiTheme="minorHAnsi" w:eastAsia="Times New Roman" w:hAnsiTheme="minorHAnsi" w:cs="Times New Roman"/>
                <w:color w:val="auto"/>
              </w:rPr>
              <w:t>standard, which includes:</w:t>
            </w:r>
          </w:p>
          <w:p w:rsidR="001546D4" w:rsidRDefault="001546D4" w:rsidP="001546D4">
            <w:pPr>
              <w:numPr>
                <w:ilvl w:val="0"/>
                <w:numId w:val="5"/>
              </w:numPr>
              <w:spacing w:before="100" w:beforeAutospacing="1" w:after="100" w:afterAutospacing="1"/>
              <w:rPr>
                <w:rFonts w:asciiTheme="minorHAnsi" w:eastAsia="Times New Roman" w:hAnsiTheme="minorHAnsi" w:cs="Times New Roman"/>
                <w:color w:val="auto"/>
              </w:rPr>
            </w:pPr>
            <w:r w:rsidRPr="001546D4">
              <w:rPr>
                <w:rFonts w:asciiTheme="minorHAnsi" w:eastAsia="Times New Roman" w:hAnsiTheme="minorHAnsi" w:cs="Times New Roman"/>
                <w:color w:val="auto"/>
              </w:rPr>
              <w:t xml:space="preserve">BA (Hons) Degree in </w:t>
            </w:r>
            <w:r>
              <w:rPr>
                <w:rFonts w:asciiTheme="minorHAnsi" w:eastAsia="Times New Roman" w:hAnsiTheme="minorHAnsi" w:cs="Times New Roman"/>
                <w:color w:val="auto"/>
              </w:rPr>
              <w:t xml:space="preserve">Business &amp; </w:t>
            </w:r>
            <w:r w:rsidRPr="001546D4">
              <w:rPr>
                <w:rFonts w:asciiTheme="minorHAnsi" w:eastAsia="Times New Roman" w:hAnsiTheme="minorHAnsi" w:cs="Times New Roman"/>
                <w:color w:val="auto"/>
              </w:rPr>
              <w:t xml:space="preserve">Management </w:t>
            </w:r>
            <w:r>
              <w:rPr>
                <w:rFonts w:asciiTheme="minorHAnsi" w:eastAsia="Times New Roman" w:hAnsiTheme="minorHAnsi" w:cs="Times New Roman"/>
                <w:color w:val="auto"/>
              </w:rPr>
              <w:t>in Hospitality</w:t>
            </w:r>
          </w:p>
          <w:p w:rsidR="001546D4" w:rsidRDefault="001546D4" w:rsidP="001546D4">
            <w:pPr>
              <w:numPr>
                <w:ilvl w:val="0"/>
                <w:numId w:val="5"/>
              </w:numPr>
              <w:spacing w:before="100" w:beforeAutospacing="1" w:after="100" w:afterAutospacing="1"/>
              <w:rPr>
                <w:rFonts w:asciiTheme="minorHAnsi" w:eastAsia="Times New Roman" w:hAnsiTheme="minorHAnsi" w:cs="Times New Roman"/>
                <w:color w:val="auto"/>
              </w:rPr>
            </w:pPr>
            <w:r>
              <w:rPr>
                <w:rFonts w:asciiTheme="minorHAnsi" w:eastAsia="Times New Roman" w:hAnsiTheme="minorHAnsi" w:cs="Times New Roman"/>
                <w:color w:val="auto"/>
              </w:rPr>
              <w:t>Level 5 CMI Management and Leadership Diploma (at end of year 3)</w:t>
            </w:r>
          </w:p>
          <w:p w:rsidR="001546D4" w:rsidRDefault="001546D4" w:rsidP="001546D4">
            <w:pPr>
              <w:numPr>
                <w:ilvl w:val="0"/>
                <w:numId w:val="5"/>
              </w:numPr>
              <w:spacing w:before="100" w:beforeAutospacing="1" w:after="100" w:afterAutospacing="1"/>
              <w:rPr>
                <w:rFonts w:asciiTheme="minorHAnsi" w:eastAsia="Times New Roman" w:hAnsiTheme="minorHAnsi" w:cs="Times New Roman"/>
                <w:color w:val="auto"/>
              </w:rPr>
            </w:pPr>
            <w:r>
              <w:rPr>
                <w:rFonts w:asciiTheme="minorHAnsi" w:eastAsia="Times New Roman" w:hAnsiTheme="minorHAnsi" w:cs="Times New Roman"/>
                <w:color w:val="auto"/>
              </w:rPr>
              <w:t>Chartered Manager (CMgr MCMI) status from the Chartered Management Institute (CMI)</w:t>
            </w:r>
          </w:p>
          <w:p w:rsidR="00CC5086" w:rsidRPr="001546D4" w:rsidRDefault="001546D4" w:rsidP="001546D4">
            <w:pPr>
              <w:spacing w:before="100" w:beforeAutospacing="1" w:after="100" w:afterAutospacing="1"/>
              <w:rPr>
                <w:rFonts w:asciiTheme="minorHAnsi" w:eastAsia="Times New Roman" w:hAnsiTheme="minorHAnsi" w:cs="Times New Roman"/>
                <w:color w:val="auto"/>
              </w:rPr>
            </w:pPr>
            <w:r>
              <w:rPr>
                <w:rFonts w:asciiTheme="minorHAnsi" w:eastAsia="Times New Roman" w:hAnsiTheme="minorHAnsi" w:cs="Times New Roman"/>
                <w:color w:val="auto"/>
              </w:rPr>
              <w:t>You will attend MMU on block release for 2 day blocks at a time, 12 times a year.</w:t>
            </w:r>
          </w:p>
        </w:tc>
      </w:tr>
      <w:tr w:rsidR="003C67CA">
        <w:trPr>
          <w:trHeight w:val="888"/>
        </w:trPr>
        <w:tc>
          <w:tcPr>
            <w:tcW w:w="2940" w:type="dxa"/>
            <w:tcBorders>
              <w:top w:val="single" w:sz="4" w:space="0" w:color="000000"/>
              <w:left w:val="single" w:sz="4" w:space="0" w:color="000000"/>
              <w:bottom w:val="single" w:sz="4" w:space="0" w:color="000000"/>
              <w:right w:val="single" w:sz="4" w:space="0" w:color="000000"/>
            </w:tcBorders>
            <w:shd w:val="clear" w:color="auto" w:fill="A7A8A8"/>
          </w:tcPr>
          <w:p w:rsidR="003C67CA" w:rsidRDefault="001D5852">
            <w:pPr>
              <w:ind w:left="41"/>
              <w:jc w:val="center"/>
            </w:pPr>
            <w:r>
              <w:rPr>
                <w:b/>
                <w:sz w:val="24"/>
              </w:rPr>
              <w:t xml:space="preserve">Expected Apprenticeship </w:t>
            </w:r>
          </w:p>
          <w:p w:rsidR="003C67CA" w:rsidRDefault="001D5852">
            <w:pPr>
              <w:ind w:left="139"/>
            </w:pPr>
            <w:r>
              <w:rPr>
                <w:b/>
                <w:sz w:val="24"/>
              </w:rPr>
              <w:t xml:space="preserve">Duration </w:t>
            </w:r>
          </w:p>
          <w:p w:rsidR="003C67CA" w:rsidRDefault="001D5852">
            <w:pPr>
              <w:ind w:left="139"/>
            </w:pPr>
            <w:r>
              <w:rPr>
                <w:b/>
                <w:sz w:val="24"/>
              </w:rPr>
              <w:t xml:space="preserve"> </w:t>
            </w:r>
          </w:p>
        </w:tc>
        <w:tc>
          <w:tcPr>
            <w:tcW w:w="6558" w:type="dxa"/>
            <w:tcBorders>
              <w:top w:val="single" w:sz="4" w:space="0" w:color="000000"/>
              <w:left w:val="single" w:sz="4" w:space="0" w:color="000000"/>
              <w:bottom w:val="single" w:sz="4" w:space="0" w:color="000000"/>
              <w:right w:val="single" w:sz="4" w:space="0" w:color="000000"/>
            </w:tcBorders>
          </w:tcPr>
          <w:p w:rsidR="003C67CA" w:rsidRDefault="00366BA7" w:rsidP="00366BA7">
            <w:r>
              <w:t>4 years part time</w:t>
            </w:r>
          </w:p>
        </w:tc>
      </w:tr>
    </w:tbl>
    <w:p w:rsidR="003C67CA" w:rsidRDefault="001D5852">
      <w:pPr>
        <w:spacing w:after="0"/>
      </w:pPr>
      <w:r>
        <w:rPr>
          <w:b/>
          <w:sz w:val="24"/>
        </w:rPr>
        <w:t xml:space="preserve"> </w:t>
      </w:r>
    </w:p>
    <w:sectPr w:rsidR="003C67CA">
      <w:pgSz w:w="11906" w:h="16838"/>
      <w:pgMar w:top="715" w:right="3458" w:bottom="1163"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CB6"/>
    <w:multiLevelType w:val="hybridMultilevel"/>
    <w:tmpl w:val="154C5544"/>
    <w:lvl w:ilvl="0" w:tplc="94224174">
      <w:start w:val="1"/>
      <w:numFmt w:val="bullet"/>
      <w:lvlText w:val="•"/>
      <w:lvlJc w:val="left"/>
      <w:pPr>
        <w:ind w:left="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30320C">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58C94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60B41E">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AC6EEC">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28955E">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24D91C">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207EE">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F4E0A0">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63BBB"/>
    <w:multiLevelType w:val="hybridMultilevel"/>
    <w:tmpl w:val="7500FFC6"/>
    <w:lvl w:ilvl="0" w:tplc="E488FBCE">
      <w:start w:val="1"/>
      <w:numFmt w:val="bullet"/>
      <w:lvlText w:val="•"/>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DE5DA0">
      <w:start w:val="1"/>
      <w:numFmt w:val="bullet"/>
      <w:lvlText w:val="o"/>
      <w:lvlJc w:val="left"/>
      <w:pPr>
        <w:ind w:left="1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3CF9F4">
      <w:start w:val="1"/>
      <w:numFmt w:val="bullet"/>
      <w:lvlText w:val="▪"/>
      <w:lvlJc w:val="left"/>
      <w:pPr>
        <w:ind w:left="1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467C00">
      <w:start w:val="1"/>
      <w:numFmt w:val="bullet"/>
      <w:lvlText w:val="•"/>
      <w:lvlJc w:val="left"/>
      <w:pPr>
        <w:ind w:left="2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61286">
      <w:start w:val="1"/>
      <w:numFmt w:val="bullet"/>
      <w:lvlText w:val="o"/>
      <w:lvlJc w:val="left"/>
      <w:pPr>
        <w:ind w:left="3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284AA6">
      <w:start w:val="1"/>
      <w:numFmt w:val="bullet"/>
      <w:lvlText w:val="▪"/>
      <w:lvlJc w:val="left"/>
      <w:pPr>
        <w:ind w:left="4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4A98C">
      <w:start w:val="1"/>
      <w:numFmt w:val="bullet"/>
      <w:lvlText w:val="•"/>
      <w:lvlJc w:val="left"/>
      <w:pPr>
        <w:ind w:left="4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A7916">
      <w:start w:val="1"/>
      <w:numFmt w:val="bullet"/>
      <w:lvlText w:val="o"/>
      <w:lvlJc w:val="left"/>
      <w:pPr>
        <w:ind w:left="5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82498A">
      <w:start w:val="1"/>
      <w:numFmt w:val="bullet"/>
      <w:lvlText w:val="▪"/>
      <w:lvlJc w:val="left"/>
      <w:pPr>
        <w:ind w:left="6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3A7416"/>
    <w:multiLevelType w:val="hybridMultilevel"/>
    <w:tmpl w:val="77B25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510C90"/>
    <w:multiLevelType w:val="hybridMultilevel"/>
    <w:tmpl w:val="68B43D6C"/>
    <w:lvl w:ilvl="0" w:tplc="CB621FDE">
      <w:start w:val="1"/>
      <w:numFmt w:val="bullet"/>
      <w:lvlText w:val="•"/>
      <w:lvlJc w:val="left"/>
      <w:pPr>
        <w:ind w:left="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FAB764">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7AE90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00EAF0">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E85CD0">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4EA892">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CE9D3C">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9676D2">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0A080C">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6146DA"/>
    <w:multiLevelType w:val="multilevel"/>
    <w:tmpl w:val="D0A6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CA"/>
    <w:rsid w:val="001546D4"/>
    <w:rsid w:val="001D5852"/>
    <w:rsid w:val="001E5F84"/>
    <w:rsid w:val="00366BA7"/>
    <w:rsid w:val="00374292"/>
    <w:rsid w:val="003C67CA"/>
    <w:rsid w:val="00417207"/>
    <w:rsid w:val="00440C8B"/>
    <w:rsid w:val="006F6280"/>
    <w:rsid w:val="00716F4E"/>
    <w:rsid w:val="00742831"/>
    <w:rsid w:val="00AF403F"/>
    <w:rsid w:val="00CC5086"/>
    <w:rsid w:val="00D41BE3"/>
    <w:rsid w:val="00D64AAC"/>
    <w:rsid w:val="00EE586B"/>
    <w:rsid w:val="00F31D2C"/>
    <w:rsid w:val="00FA0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97348-B5E2-4A04-B9DF-F581B32D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3">
    <w:name w:val="heading 3"/>
    <w:basedOn w:val="Normal"/>
    <w:link w:val="Heading3Char"/>
    <w:uiPriority w:val="9"/>
    <w:qFormat/>
    <w:rsid w:val="001546D4"/>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41BE3"/>
    <w:rPr>
      <w:color w:val="0563C1" w:themeColor="hyperlink"/>
      <w:u w:val="single"/>
    </w:rPr>
  </w:style>
  <w:style w:type="paragraph" w:styleId="ListParagraph">
    <w:name w:val="List Paragraph"/>
    <w:basedOn w:val="Normal"/>
    <w:uiPriority w:val="34"/>
    <w:qFormat/>
    <w:rsid w:val="00366BA7"/>
    <w:pPr>
      <w:ind w:left="720"/>
      <w:contextualSpacing/>
    </w:pPr>
  </w:style>
  <w:style w:type="character" w:customStyle="1" w:styleId="Heading3Char">
    <w:name w:val="Heading 3 Char"/>
    <w:basedOn w:val="DefaultParagraphFont"/>
    <w:link w:val="Heading3"/>
    <w:uiPriority w:val="9"/>
    <w:rsid w:val="001546D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46D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8163">
      <w:bodyDiv w:val="1"/>
      <w:marLeft w:val="0"/>
      <w:marRight w:val="0"/>
      <w:marTop w:val="0"/>
      <w:marBottom w:val="0"/>
      <w:divBdr>
        <w:top w:val="none" w:sz="0" w:space="0" w:color="auto"/>
        <w:left w:val="none" w:sz="0" w:space="0" w:color="auto"/>
        <w:bottom w:val="none" w:sz="0" w:space="0" w:color="auto"/>
        <w:right w:val="none" w:sz="0" w:space="0" w:color="auto"/>
      </w:divBdr>
      <w:divsChild>
        <w:div w:id="1156385198">
          <w:marLeft w:val="0"/>
          <w:marRight w:val="0"/>
          <w:marTop w:val="0"/>
          <w:marBottom w:val="0"/>
          <w:divBdr>
            <w:top w:val="none" w:sz="0" w:space="0" w:color="auto"/>
            <w:left w:val="none" w:sz="0" w:space="0" w:color="auto"/>
            <w:bottom w:val="none" w:sz="0" w:space="0" w:color="auto"/>
            <w:right w:val="none" w:sz="0" w:space="0" w:color="auto"/>
          </w:divBdr>
          <w:divsChild>
            <w:div w:id="1545797650">
              <w:marLeft w:val="0"/>
              <w:marRight w:val="0"/>
              <w:marTop w:val="0"/>
              <w:marBottom w:val="0"/>
              <w:divBdr>
                <w:top w:val="none" w:sz="0" w:space="0" w:color="auto"/>
                <w:left w:val="none" w:sz="0" w:space="0" w:color="auto"/>
                <w:bottom w:val="none" w:sz="0" w:space="0" w:color="auto"/>
                <w:right w:val="none" w:sz="0" w:space="0" w:color="auto"/>
              </w:divBdr>
              <w:divsChild>
                <w:div w:id="2023776655">
                  <w:marLeft w:val="0"/>
                  <w:marRight w:val="0"/>
                  <w:marTop w:val="0"/>
                  <w:marBottom w:val="0"/>
                  <w:divBdr>
                    <w:top w:val="none" w:sz="0" w:space="0" w:color="auto"/>
                    <w:left w:val="none" w:sz="0" w:space="0" w:color="auto"/>
                    <w:bottom w:val="none" w:sz="0" w:space="0" w:color="auto"/>
                    <w:right w:val="none" w:sz="0" w:space="0" w:color="auto"/>
                  </w:divBdr>
                  <w:divsChild>
                    <w:div w:id="1241334989">
                      <w:marLeft w:val="0"/>
                      <w:marRight w:val="0"/>
                      <w:marTop w:val="0"/>
                      <w:marBottom w:val="0"/>
                      <w:divBdr>
                        <w:top w:val="none" w:sz="0" w:space="0" w:color="auto"/>
                        <w:left w:val="none" w:sz="0" w:space="0" w:color="auto"/>
                        <w:bottom w:val="none" w:sz="0" w:space="0" w:color="auto"/>
                        <w:right w:val="none" w:sz="0" w:space="0" w:color="auto"/>
                      </w:divBdr>
                      <w:divsChild>
                        <w:div w:id="3917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thy.dunlevy@headoverheelsplay.co.uk" TargetMode="External"/><Relationship Id="rId3" Type="http://schemas.openxmlformats.org/officeDocument/2006/relationships/settings" Target="settings.xml"/><Relationship Id="rId7" Type="http://schemas.openxmlformats.org/officeDocument/2006/relationships/hyperlink" Target="http://www.headoverheelspl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y.dunlevy@headoverheelsplay.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1205</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New Vacancy Form</vt:lpstr>
    </vt:vector>
  </TitlesOfParts>
  <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Vacancy Form</dc:title>
  <dc:subject/>
  <dc:creator>hopa99</dc:creator>
  <cp:keywords/>
  <cp:lastModifiedBy>Helen Earey</cp:lastModifiedBy>
  <cp:revision>2</cp:revision>
  <dcterms:created xsi:type="dcterms:W3CDTF">2018-05-25T08:13:00Z</dcterms:created>
  <dcterms:modified xsi:type="dcterms:W3CDTF">2018-05-25T08:13:00Z</dcterms:modified>
</cp:coreProperties>
</file>