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7B74DC" w:rsidRPr="00CA350F" w:rsidTr="000632FD">
        <w:trPr>
          <w:trHeight w:val="558"/>
        </w:trPr>
        <w:tc>
          <w:tcPr>
            <w:tcW w:w="9356" w:type="dxa"/>
            <w:shd w:val="clear" w:color="auto" w:fill="D9D9D9" w:themeFill="background1" w:themeFillShade="D9"/>
            <w:vAlign w:val="center"/>
          </w:tcPr>
          <w:p w:rsidR="007B74DC" w:rsidRPr="000632FD" w:rsidRDefault="007B74DC" w:rsidP="000632FD">
            <w:pPr>
              <w:ind w:left="75"/>
              <w:jc w:val="center"/>
              <w:rPr>
                <w:rFonts w:ascii="Arial" w:hAnsi="Arial" w:cs="Arial"/>
                <w:b/>
              </w:rPr>
            </w:pPr>
            <w:r w:rsidRPr="000632FD">
              <w:rPr>
                <w:rFonts w:ascii="Arial" w:hAnsi="Arial" w:cs="Arial"/>
                <w:b/>
              </w:rPr>
              <w:t>What is a contextual analysis? What is the value in completing it?</w:t>
            </w:r>
          </w:p>
        </w:tc>
      </w:tr>
    </w:tbl>
    <w:p w:rsidR="007B74DC" w:rsidRPr="000632FD" w:rsidRDefault="007B74DC" w:rsidP="007B74DC">
      <w:pPr>
        <w:tabs>
          <w:tab w:val="num" w:pos="720"/>
        </w:tabs>
        <w:spacing w:after="0" w:line="276" w:lineRule="auto"/>
        <w:jc w:val="both"/>
        <w:rPr>
          <w:rFonts w:ascii="Arial" w:hAnsi="Arial" w:cs="Arial"/>
          <w:sz w:val="14"/>
        </w:rPr>
      </w:pPr>
    </w:p>
    <w:p w:rsidR="007B74DC" w:rsidRDefault="009F34FC" w:rsidP="000632FD">
      <w:pPr>
        <w:tabs>
          <w:tab w:val="num" w:pos="720"/>
        </w:tabs>
        <w:spacing w:after="0" w:line="276" w:lineRule="auto"/>
        <w:jc w:val="both"/>
        <w:rPr>
          <w:rStyle w:val="Hyperlink"/>
          <w:rFonts w:ascii="Arial" w:hAnsi="Arial" w:cs="Arial"/>
        </w:rPr>
      </w:pPr>
      <w:r w:rsidRPr="00CA350F">
        <w:rPr>
          <w:rFonts w:ascii="Arial" w:hAnsi="Arial" w:cs="Arial"/>
        </w:rPr>
        <w:t>A contextual analysis is a very important part of your preparation for any placemen</w:t>
      </w:r>
      <w:r w:rsidR="003C223C" w:rsidRPr="00CA350F">
        <w:rPr>
          <w:rFonts w:ascii="Arial" w:hAnsi="Arial" w:cs="Arial"/>
        </w:rPr>
        <w:t>t. It is an opportunity to find out information about your placement</w:t>
      </w:r>
      <w:r w:rsidRPr="00CA350F">
        <w:rPr>
          <w:rFonts w:ascii="Arial" w:hAnsi="Arial" w:cs="Arial"/>
        </w:rPr>
        <w:t xml:space="preserve"> school</w:t>
      </w:r>
      <w:r w:rsidR="003C223C" w:rsidRPr="00CA350F">
        <w:rPr>
          <w:rFonts w:ascii="Arial" w:hAnsi="Arial" w:cs="Arial"/>
        </w:rPr>
        <w:t>, so</w:t>
      </w:r>
      <w:r w:rsidR="002C12A4" w:rsidRPr="00CA350F">
        <w:rPr>
          <w:rFonts w:ascii="Arial" w:hAnsi="Arial" w:cs="Arial"/>
        </w:rPr>
        <w:t xml:space="preserve"> that you can best prepare to teach in the context of</w:t>
      </w:r>
      <w:r w:rsidR="003C223C" w:rsidRPr="00CA350F">
        <w:rPr>
          <w:rFonts w:ascii="Arial" w:hAnsi="Arial" w:cs="Arial"/>
        </w:rPr>
        <w:t xml:space="preserve"> yo</w:t>
      </w:r>
      <w:r w:rsidR="007B74DC" w:rsidRPr="00CA350F">
        <w:rPr>
          <w:rFonts w:ascii="Arial" w:hAnsi="Arial" w:cs="Arial"/>
        </w:rPr>
        <w:t>ur specific school. It is very</w:t>
      </w:r>
      <w:r w:rsidR="003C223C" w:rsidRPr="00CA350F">
        <w:rPr>
          <w:rFonts w:ascii="Arial" w:hAnsi="Arial" w:cs="Arial"/>
        </w:rPr>
        <w:t xml:space="preserve"> </w:t>
      </w:r>
      <w:r w:rsidR="002C12A4" w:rsidRPr="00CA350F">
        <w:rPr>
          <w:rFonts w:ascii="Arial" w:hAnsi="Arial" w:cs="Arial"/>
        </w:rPr>
        <w:t>important that you know how your school operates</w:t>
      </w:r>
      <w:r w:rsidR="003C223C" w:rsidRPr="00CA350F">
        <w:rPr>
          <w:rFonts w:ascii="Arial" w:hAnsi="Arial" w:cs="Arial"/>
        </w:rPr>
        <w:t>, with regard</w:t>
      </w:r>
      <w:r w:rsidR="002C12A4" w:rsidRPr="00CA350F">
        <w:rPr>
          <w:rFonts w:ascii="Arial" w:hAnsi="Arial" w:cs="Arial"/>
        </w:rPr>
        <w:t xml:space="preserve"> to key areas associated with teaching and working in a school. Each school does things slightly differently and it is important</w:t>
      </w:r>
      <w:r w:rsidR="00B56230" w:rsidRPr="00CA350F">
        <w:rPr>
          <w:rFonts w:ascii="Arial" w:hAnsi="Arial" w:cs="Arial"/>
        </w:rPr>
        <w:t xml:space="preserve"> </w:t>
      </w:r>
      <w:r w:rsidR="000A5E7C" w:rsidRPr="00CA350F">
        <w:rPr>
          <w:rFonts w:ascii="Arial" w:hAnsi="Arial" w:cs="Arial"/>
        </w:rPr>
        <w:t>to know how your school works</w:t>
      </w:r>
      <w:r w:rsidR="00B56230" w:rsidRPr="00CA350F">
        <w:rPr>
          <w:rFonts w:ascii="Arial" w:hAnsi="Arial" w:cs="Arial"/>
        </w:rPr>
        <w:t>,</w:t>
      </w:r>
      <w:r w:rsidR="002C12A4" w:rsidRPr="00CA350F">
        <w:rPr>
          <w:rFonts w:ascii="Arial" w:hAnsi="Arial" w:cs="Arial"/>
        </w:rPr>
        <w:t xml:space="preserve"> so th</w:t>
      </w:r>
      <w:r w:rsidR="000632FD">
        <w:rPr>
          <w:rFonts w:ascii="Arial" w:hAnsi="Arial" w:cs="Arial"/>
        </w:rPr>
        <w:t xml:space="preserve">at you feel ready and prepared. </w:t>
      </w:r>
      <w:r w:rsidR="007B74DC" w:rsidRPr="00CA350F">
        <w:rPr>
          <w:rFonts w:ascii="Arial" w:hAnsi="Arial" w:cs="Arial"/>
        </w:rPr>
        <w:t>You can familiarise yourself with some aspects of the context through a</w:t>
      </w:r>
      <w:r w:rsidR="000632FD">
        <w:rPr>
          <w:rFonts w:ascii="Arial" w:hAnsi="Arial" w:cs="Arial"/>
        </w:rPr>
        <w:t xml:space="preserve">ccessing </w:t>
      </w:r>
      <w:hyperlink r:id="rId5" w:history="1">
        <w:r w:rsidR="007B74DC" w:rsidRPr="00CA350F">
          <w:rPr>
            <w:rStyle w:val="Hyperlink"/>
            <w:rFonts w:ascii="Arial" w:hAnsi="Arial" w:cs="Arial"/>
          </w:rPr>
          <w:t>www.ofsted.gov.uk/reports</w:t>
        </w:r>
      </w:hyperlink>
    </w:p>
    <w:p w:rsidR="000632FD" w:rsidRPr="00CA350F" w:rsidRDefault="000632FD" w:rsidP="000632FD">
      <w:pPr>
        <w:tabs>
          <w:tab w:val="num" w:pos="720"/>
        </w:tabs>
        <w:spacing w:after="0" w:line="276" w:lineRule="auto"/>
        <w:jc w:val="both"/>
        <w:rPr>
          <w:rStyle w:val="Hyperlink"/>
          <w:rFonts w:ascii="Arial" w:hAnsi="Arial" w:cs="Arial"/>
        </w:rPr>
      </w:pPr>
    </w:p>
    <w:p w:rsidR="007B74DC" w:rsidRPr="00CA350F" w:rsidRDefault="007B74DC" w:rsidP="007B74DC">
      <w:pPr>
        <w:tabs>
          <w:tab w:val="left" w:pos="1418"/>
        </w:tabs>
        <w:jc w:val="both"/>
        <w:rPr>
          <w:rFonts w:ascii="Arial" w:hAnsi="Arial" w:cs="Arial"/>
          <w:color w:val="0000FF"/>
          <w:u w:val="single"/>
        </w:rPr>
      </w:pPr>
      <w:r w:rsidRPr="00CA350F">
        <w:rPr>
          <w:rFonts w:ascii="Arial" w:hAnsi="Arial" w:cs="Arial"/>
        </w:rPr>
        <w:t xml:space="preserve">You also need to take into account your own experience and the factors that relate to the particular school and the children as identified in your </w:t>
      </w:r>
      <w:r w:rsidRPr="00CA350F">
        <w:rPr>
          <w:rFonts w:ascii="Arial" w:hAnsi="Arial" w:cs="Arial"/>
          <w:b/>
        </w:rPr>
        <w:t>contextual analysis</w:t>
      </w:r>
      <w:r w:rsidRPr="00CA350F">
        <w:rPr>
          <w:rFonts w:ascii="Arial" w:hAnsi="Arial" w:cs="Arial"/>
        </w:rPr>
        <w:t xml:space="preserve">. For example, you need to be very clear how behaviour </w:t>
      </w:r>
      <w:proofErr w:type="gramStart"/>
      <w:r w:rsidRPr="00CA350F">
        <w:rPr>
          <w:rFonts w:ascii="Arial" w:hAnsi="Arial" w:cs="Arial"/>
        </w:rPr>
        <w:t>is managed</w:t>
      </w:r>
      <w:proofErr w:type="gramEnd"/>
      <w:r w:rsidRPr="00CA350F">
        <w:rPr>
          <w:rFonts w:ascii="Arial" w:hAnsi="Arial" w:cs="Arial"/>
        </w:rPr>
        <w:t xml:space="preserve"> within your school; is there a system that you need to use? What happens if you experience extremely challenging behaviour? What do you need to be aware </w:t>
      </w:r>
      <w:proofErr w:type="gramStart"/>
      <w:r w:rsidRPr="00CA350F">
        <w:rPr>
          <w:rFonts w:ascii="Arial" w:hAnsi="Arial" w:cs="Arial"/>
        </w:rPr>
        <w:t>of</w:t>
      </w:r>
      <w:proofErr w:type="gramEnd"/>
      <w:r w:rsidRPr="00CA350F">
        <w:rPr>
          <w:rFonts w:ascii="Arial" w:hAnsi="Arial" w:cs="Arial"/>
        </w:rPr>
        <w:t xml:space="preserve">? What approach does your school take to the teaching of early reading? Do they use a particular scheme? </w:t>
      </w:r>
      <w:proofErr w:type="gramStart"/>
      <w:r w:rsidRPr="00CA350F">
        <w:rPr>
          <w:rFonts w:ascii="Arial" w:hAnsi="Arial" w:cs="Arial"/>
        </w:rPr>
        <w:t>Who</w:t>
      </w:r>
      <w:proofErr w:type="gramEnd"/>
      <w:r w:rsidRPr="00CA350F">
        <w:rPr>
          <w:rFonts w:ascii="Arial" w:hAnsi="Arial" w:cs="Arial"/>
        </w:rPr>
        <w:t xml:space="preserve"> would you report to if a child disclosed to you? It is essential that you know such information and more, before you even start teaching on block placement. </w:t>
      </w:r>
    </w:p>
    <w:p w:rsidR="007B74DC" w:rsidRPr="00CA350F" w:rsidRDefault="007B74DC" w:rsidP="007B74DC">
      <w:pPr>
        <w:pStyle w:val="Header"/>
        <w:tabs>
          <w:tab w:val="clear" w:pos="4153"/>
          <w:tab w:val="clear" w:pos="8306"/>
        </w:tabs>
        <w:jc w:val="both"/>
        <w:rPr>
          <w:rFonts w:ascii="Arial" w:hAnsi="Arial" w:cs="Arial"/>
          <w:sz w:val="22"/>
          <w:szCs w:val="22"/>
        </w:rPr>
      </w:pPr>
      <w:r w:rsidRPr="00CA350F">
        <w:rPr>
          <w:rFonts w:ascii="Arial" w:hAnsi="Arial" w:cs="Arial"/>
          <w:sz w:val="22"/>
          <w:szCs w:val="22"/>
        </w:rPr>
        <w:t xml:space="preserve">Discussions with your teacher and mentor should begin as soon as you start your placement. Once you have completed your analysis, you will become aware of an aspect(s) of the context of your placement which will have an influence on how you will address your targets. For example, you may be going to a school which has a high number of pupils with EAL or SEND. They may accommodate specialist provision for children whose hearing is impaired. It may be a faith school or a school that embraces the forest school tradition. You may find yourself in a class where there is a child with dyslexia and where parental expectations are particularly high. Both of these could influence how you meet your targets in this context. If you have worked extensively with children with dyslexia as a learning assistant then it may be that this is not seen as great a challenge for you at this time. However, this may be the first instance where you have had to deal with high parental demand. Any of these, and others, could have implications for your teaching at that school. This will need to be considered, regularly reflected upon and addressed, in order for you to develop as a teacher and have a successful placement. </w:t>
      </w:r>
    </w:p>
    <w:p w:rsidR="007B74DC" w:rsidRPr="00CA350F" w:rsidRDefault="007B74DC" w:rsidP="007B74DC">
      <w:pPr>
        <w:pStyle w:val="Header"/>
        <w:tabs>
          <w:tab w:val="clear" w:pos="4153"/>
          <w:tab w:val="clear" w:pos="8306"/>
        </w:tabs>
        <w:jc w:val="both"/>
        <w:rPr>
          <w:rFonts w:ascii="Arial" w:hAnsi="Arial" w:cs="Arial"/>
          <w:sz w:val="22"/>
          <w:szCs w:val="22"/>
        </w:rPr>
      </w:pPr>
    </w:p>
    <w:p w:rsidR="007B74DC" w:rsidRPr="00CA350F" w:rsidRDefault="007B74DC" w:rsidP="007B74DC">
      <w:pPr>
        <w:tabs>
          <w:tab w:val="left" w:pos="567"/>
          <w:tab w:val="left" w:pos="1276"/>
        </w:tabs>
        <w:jc w:val="both"/>
        <w:rPr>
          <w:rFonts w:ascii="Arial" w:hAnsi="Arial" w:cs="Arial"/>
        </w:rPr>
      </w:pPr>
      <w:r w:rsidRPr="00CA350F">
        <w:rPr>
          <w:rFonts w:ascii="Arial" w:hAnsi="Arial" w:cs="Arial"/>
        </w:rPr>
        <w:t>Other contextual issues may include (not an exhaustive list):</w:t>
      </w:r>
    </w:p>
    <w:p w:rsidR="007B74DC" w:rsidRPr="00CA350F" w:rsidRDefault="007B74DC" w:rsidP="00CA350F">
      <w:pPr>
        <w:pStyle w:val="ListParagraph"/>
        <w:numPr>
          <w:ilvl w:val="0"/>
          <w:numId w:val="8"/>
        </w:numPr>
        <w:rPr>
          <w:rFonts w:ascii="Arial" w:hAnsi="Arial" w:cs="Arial"/>
        </w:rPr>
      </w:pPr>
      <w:r w:rsidRPr="00CA350F">
        <w:rPr>
          <w:rFonts w:ascii="Arial" w:hAnsi="Arial" w:cs="Arial"/>
        </w:rPr>
        <w:t>Particular teaching approaches used in the school</w:t>
      </w:r>
    </w:p>
    <w:p w:rsidR="007B74DC" w:rsidRPr="00CA350F" w:rsidRDefault="007B74DC" w:rsidP="00CA350F">
      <w:pPr>
        <w:pStyle w:val="ListParagraph"/>
        <w:numPr>
          <w:ilvl w:val="0"/>
          <w:numId w:val="8"/>
        </w:numPr>
        <w:rPr>
          <w:rFonts w:ascii="Arial" w:hAnsi="Arial" w:cs="Arial"/>
        </w:rPr>
      </w:pPr>
      <w:r w:rsidRPr="00CA350F">
        <w:rPr>
          <w:rFonts w:ascii="Arial" w:hAnsi="Arial" w:cs="Arial"/>
        </w:rPr>
        <w:t>Organisational strategies and routines – protocols and procedures</w:t>
      </w:r>
    </w:p>
    <w:p w:rsidR="007B74DC" w:rsidRPr="00CA350F" w:rsidRDefault="007B74DC" w:rsidP="00CA350F">
      <w:pPr>
        <w:pStyle w:val="ListParagraph"/>
        <w:numPr>
          <w:ilvl w:val="0"/>
          <w:numId w:val="8"/>
        </w:numPr>
        <w:rPr>
          <w:rFonts w:ascii="Arial" w:hAnsi="Arial" w:cs="Arial"/>
        </w:rPr>
      </w:pPr>
      <w:r w:rsidRPr="00CA350F">
        <w:rPr>
          <w:rFonts w:ascii="Arial" w:hAnsi="Arial" w:cs="Arial"/>
        </w:rPr>
        <w:t>Specific behaviour management demands</w:t>
      </w:r>
    </w:p>
    <w:p w:rsidR="007B74DC" w:rsidRPr="00CA350F" w:rsidRDefault="007B74DC" w:rsidP="00CA350F">
      <w:pPr>
        <w:pStyle w:val="ListParagraph"/>
        <w:numPr>
          <w:ilvl w:val="0"/>
          <w:numId w:val="8"/>
        </w:numPr>
        <w:rPr>
          <w:rFonts w:ascii="Arial" w:hAnsi="Arial" w:cs="Arial"/>
        </w:rPr>
      </w:pPr>
      <w:r w:rsidRPr="00CA350F">
        <w:rPr>
          <w:rFonts w:ascii="Arial" w:hAnsi="Arial" w:cs="Arial"/>
        </w:rPr>
        <w:t>Teaching EAL learners in my class</w:t>
      </w:r>
    </w:p>
    <w:p w:rsidR="007B74DC" w:rsidRPr="00CA350F" w:rsidRDefault="007B74DC" w:rsidP="00CA350F">
      <w:pPr>
        <w:pStyle w:val="ListParagraph"/>
        <w:numPr>
          <w:ilvl w:val="0"/>
          <w:numId w:val="8"/>
        </w:numPr>
        <w:rPr>
          <w:rFonts w:ascii="Arial" w:hAnsi="Arial" w:cs="Arial"/>
        </w:rPr>
      </w:pPr>
      <w:r w:rsidRPr="00CA350F">
        <w:rPr>
          <w:rFonts w:ascii="Arial" w:hAnsi="Arial" w:cs="Arial"/>
        </w:rPr>
        <w:t>How can I ensure pupils’ wellbeing is addressed in my teaching</w:t>
      </w:r>
    </w:p>
    <w:p w:rsidR="007B74DC" w:rsidRPr="00CA350F" w:rsidRDefault="007B74DC" w:rsidP="00CA350F">
      <w:pPr>
        <w:pStyle w:val="ListParagraph"/>
        <w:numPr>
          <w:ilvl w:val="0"/>
          <w:numId w:val="8"/>
        </w:numPr>
        <w:rPr>
          <w:rFonts w:ascii="Arial" w:hAnsi="Arial" w:cs="Arial"/>
        </w:rPr>
      </w:pPr>
      <w:r w:rsidRPr="00CA350F">
        <w:rPr>
          <w:rFonts w:ascii="Arial" w:hAnsi="Arial" w:cs="Arial"/>
        </w:rPr>
        <w:t>Range of achievement in the class</w:t>
      </w:r>
    </w:p>
    <w:p w:rsidR="007B74DC" w:rsidRPr="00CA350F" w:rsidRDefault="007B74DC" w:rsidP="00CA350F">
      <w:pPr>
        <w:pStyle w:val="ListParagraph"/>
        <w:numPr>
          <w:ilvl w:val="0"/>
          <w:numId w:val="8"/>
        </w:numPr>
        <w:rPr>
          <w:rFonts w:ascii="Arial" w:hAnsi="Arial" w:cs="Arial"/>
        </w:rPr>
      </w:pPr>
      <w:r w:rsidRPr="00CA350F">
        <w:rPr>
          <w:rFonts w:ascii="Arial" w:hAnsi="Arial" w:cs="Arial"/>
        </w:rPr>
        <w:t>Learning beyond the classroom</w:t>
      </w:r>
    </w:p>
    <w:p w:rsidR="007B74DC" w:rsidRPr="00CA350F" w:rsidRDefault="007B74DC" w:rsidP="0002181B">
      <w:pPr>
        <w:jc w:val="both"/>
        <w:rPr>
          <w:rFonts w:ascii="Arial" w:hAnsi="Arial" w:cs="Arial"/>
        </w:rPr>
      </w:pPr>
      <w:r w:rsidRPr="00CA350F">
        <w:rPr>
          <w:rFonts w:ascii="Arial" w:hAnsi="Arial" w:cs="Arial"/>
        </w:rPr>
        <w:t>You will need to decide how these relate to your prior experience and current targets. This should enable you to identify any contextual influences upon how you will address your targets initially. Such contextual influences may change as the placement progresses. In order to provide support for a student</w:t>
      </w:r>
      <w:r w:rsidR="00BC1185" w:rsidRPr="00CA350F">
        <w:rPr>
          <w:rFonts w:ascii="Arial" w:hAnsi="Arial" w:cs="Arial"/>
        </w:rPr>
        <w:t>,</w:t>
      </w:r>
      <w:r w:rsidRPr="00CA350F">
        <w:rPr>
          <w:rFonts w:ascii="Arial" w:hAnsi="Arial" w:cs="Arial"/>
        </w:rPr>
        <w:t xml:space="preserve"> the Class Mentor will need to outline what they see as the factors influencing the teaching of the particular class. </w:t>
      </w:r>
    </w:p>
    <w:p w:rsidR="007B74DC" w:rsidRPr="00CA350F" w:rsidRDefault="000632FD" w:rsidP="0002181B">
      <w:pPr>
        <w:jc w:val="both"/>
        <w:rPr>
          <w:rFonts w:ascii="Arial" w:hAnsi="Arial" w:cs="Arial"/>
          <w:b/>
        </w:rPr>
      </w:pPr>
      <w:r w:rsidRPr="000632FD">
        <w:rPr>
          <w:rFonts w:ascii="Arial" w:hAnsi="Arial" w:cs="Arial"/>
        </w:rPr>
        <w:t>Complete the proforma on the following pages to carry out your contextual analysis. Complete it electronically so that the boxes can grow as you write.</w:t>
      </w:r>
      <w:r>
        <w:rPr>
          <w:rFonts w:ascii="Arial" w:hAnsi="Arial" w:cs="Arial"/>
          <w:b/>
        </w:rPr>
        <w:t xml:space="preserve"> </w:t>
      </w:r>
      <w:r w:rsidR="002C12A4" w:rsidRPr="00CA350F">
        <w:rPr>
          <w:rFonts w:ascii="Arial" w:hAnsi="Arial" w:cs="Arial"/>
        </w:rPr>
        <w:t>Completing a contextual analysis is excellent preparation for when you eventually apply for jobs. By analysing the context of a school, you will</w:t>
      </w:r>
      <w:r w:rsidR="00E57CFE" w:rsidRPr="00CA350F">
        <w:rPr>
          <w:rFonts w:ascii="Arial" w:hAnsi="Arial" w:cs="Arial"/>
        </w:rPr>
        <w:t xml:space="preserve"> be fully aware of the kind of school that you are ap</w:t>
      </w:r>
      <w:r w:rsidR="00ED7F45" w:rsidRPr="00CA350F">
        <w:rPr>
          <w:rFonts w:ascii="Arial" w:hAnsi="Arial" w:cs="Arial"/>
        </w:rPr>
        <w:t xml:space="preserve">plying to and </w:t>
      </w:r>
      <w:r w:rsidR="00E57CFE" w:rsidRPr="00CA350F">
        <w:rPr>
          <w:rFonts w:ascii="Arial" w:hAnsi="Arial" w:cs="Arial"/>
        </w:rPr>
        <w:t>your application</w:t>
      </w:r>
      <w:r w:rsidR="00ED7F45" w:rsidRPr="00CA350F">
        <w:rPr>
          <w:rFonts w:ascii="Arial" w:hAnsi="Arial" w:cs="Arial"/>
        </w:rPr>
        <w:t xml:space="preserve"> </w:t>
      </w:r>
      <w:proofErr w:type="gramStart"/>
      <w:r w:rsidR="00ED7F45" w:rsidRPr="00CA350F">
        <w:rPr>
          <w:rFonts w:ascii="Arial" w:hAnsi="Arial" w:cs="Arial"/>
        </w:rPr>
        <w:t>will be better tailored</w:t>
      </w:r>
      <w:proofErr w:type="gramEnd"/>
      <w:r w:rsidR="00E57CFE" w:rsidRPr="00CA350F">
        <w:rPr>
          <w:rFonts w:ascii="Arial" w:hAnsi="Arial" w:cs="Arial"/>
        </w:rPr>
        <w:t xml:space="preserve"> </w:t>
      </w:r>
      <w:r w:rsidR="00ED7F45" w:rsidRPr="00CA350F">
        <w:rPr>
          <w:rFonts w:ascii="Arial" w:hAnsi="Arial" w:cs="Arial"/>
        </w:rPr>
        <w:t>to the school, strengthening your</w:t>
      </w:r>
      <w:r w:rsidR="0081045C" w:rsidRPr="00CA350F">
        <w:rPr>
          <w:rFonts w:ascii="Arial" w:hAnsi="Arial" w:cs="Arial"/>
        </w:rPr>
        <w:t xml:space="preserve"> position as an applicant</w:t>
      </w:r>
      <w:r w:rsidR="00ED7F45" w:rsidRPr="00CA350F">
        <w:rPr>
          <w:rFonts w:ascii="Arial" w:hAnsi="Arial" w:cs="Arial"/>
        </w:rPr>
        <w:t>.</w:t>
      </w:r>
      <w:r w:rsidR="00CD60B1" w:rsidRPr="00CA350F">
        <w:rPr>
          <w:rFonts w:ascii="Arial" w:hAnsi="Arial" w:cs="Arial"/>
          <w:b/>
        </w:rPr>
        <w:t xml:space="preserve"> </w:t>
      </w:r>
      <w:r w:rsidR="009F34FC" w:rsidRPr="00CA350F">
        <w:rPr>
          <w:rFonts w:ascii="Arial" w:hAnsi="Arial" w:cs="Arial"/>
          <w:b/>
        </w:rPr>
        <w:br w:type="page"/>
      </w:r>
    </w:p>
    <w:tbl>
      <w:tblPr>
        <w:tblW w:w="102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4"/>
      </w:tblGrid>
      <w:tr w:rsidR="007B74DC" w:rsidRPr="000632FD" w:rsidTr="0002181B">
        <w:trPr>
          <w:trHeight w:val="476"/>
        </w:trPr>
        <w:tc>
          <w:tcPr>
            <w:tcW w:w="10234" w:type="dxa"/>
            <w:shd w:val="clear" w:color="auto" w:fill="D9D9D9" w:themeFill="background1" w:themeFillShade="D9"/>
          </w:tcPr>
          <w:p w:rsidR="007B74DC" w:rsidRPr="000632FD" w:rsidRDefault="007B74DC" w:rsidP="000632FD">
            <w:pPr>
              <w:ind w:left="238"/>
              <w:jc w:val="center"/>
              <w:rPr>
                <w:rFonts w:ascii="Arial" w:hAnsi="Arial" w:cs="Arial"/>
                <w:b/>
                <w:sz w:val="24"/>
              </w:rPr>
            </w:pPr>
            <w:r w:rsidRPr="000632FD">
              <w:rPr>
                <w:rFonts w:ascii="Arial" w:hAnsi="Arial" w:cs="Arial"/>
                <w:b/>
                <w:sz w:val="24"/>
              </w:rPr>
              <w:lastRenderedPageBreak/>
              <w:t>Contextual Analysis Proforma</w:t>
            </w:r>
          </w:p>
        </w:tc>
      </w:tr>
    </w:tbl>
    <w:tbl>
      <w:tblPr>
        <w:tblStyle w:val="TableGrid"/>
        <w:tblW w:w="10206" w:type="dxa"/>
        <w:tblInd w:w="-572" w:type="dxa"/>
        <w:tblLook w:val="04A0" w:firstRow="1" w:lastRow="0" w:firstColumn="1" w:lastColumn="0" w:noHBand="0" w:noVBand="1"/>
      </w:tblPr>
      <w:tblGrid>
        <w:gridCol w:w="6237"/>
        <w:gridCol w:w="567"/>
        <w:gridCol w:w="468"/>
        <w:gridCol w:w="469"/>
        <w:gridCol w:w="469"/>
        <w:gridCol w:w="850"/>
        <w:gridCol w:w="1146"/>
      </w:tblGrid>
      <w:tr w:rsidR="0079405F" w:rsidRPr="000632FD" w:rsidTr="00530D83">
        <w:tc>
          <w:tcPr>
            <w:tcW w:w="6237" w:type="dxa"/>
          </w:tcPr>
          <w:p w:rsidR="003E1C64" w:rsidRPr="000632FD" w:rsidRDefault="0079405F" w:rsidP="0079405F">
            <w:pPr>
              <w:tabs>
                <w:tab w:val="left" w:pos="2694"/>
              </w:tabs>
              <w:spacing w:line="276" w:lineRule="auto"/>
              <w:jc w:val="both"/>
              <w:rPr>
                <w:rFonts w:ascii="Arial" w:hAnsi="Arial" w:cs="Arial"/>
                <w:b/>
              </w:rPr>
            </w:pPr>
            <w:r w:rsidRPr="000632FD">
              <w:rPr>
                <w:rFonts w:ascii="Arial" w:hAnsi="Arial" w:cs="Arial"/>
                <w:b/>
              </w:rPr>
              <w:t xml:space="preserve">Name of student:   </w:t>
            </w:r>
          </w:p>
          <w:p w:rsidR="0079405F" w:rsidRPr="000632FD" w:rsidRDefault="0079405F" w:rsidP="0079405F">
            <w:pPr>
              <w:tabs>
                <w:tab w:val="left" w:pos="2694"/>
              </w:tabs>
              <w:spacing w:line="276" w:lineRule="auto"/>
              <w:jc w:val="both"/>
              <w:rPr>
                <w:rFonts w:ascii="Arial" w:hAnsi="Arial" w:cs="Arial"/>
                <w:b/>
              </w:rPr>
            </w:pPr>
            <w:r w:rsidRPr="000632FD">
              <w:rPr>
                <w:rFonts w:ascii="Arial" w:hAnsi="Arial" w:cs="Arial"/>
                <w:b/>
              </w:rPr>
              <w:t xml:space="preserve">                                                                                                         </w:t>
            </w:r>
          </w:p>
        </w:tc>
        <w:tc>
          <w:tcPr>
            <w:tcW w:w="567" w:type="dxa"/>
          </w:tcPr>
          <w:p w:rsidR="0079405F" w:rsidRPr="000632FD" w:rsidRDefault="0079405F" w:rsidP="0079405F">
            <w:pPr>
              <w:tabs>
                <w:tab w:val="left" w:pos="2694"/>
              </w:tabs>
              <w:spacing w:line="276" w:lineRule="auto"/>
              <w:jc w:val="both"/>
              <w:rPr>
                <w:rFonts w:ascii="Arial" w:hAnsi="Arial" w:cs="Arial"/>
                <w:b/>
              </w:rPr>
            </w:pPr>
            <w:r w:rsidRPr="000632FD">
              <w:rPr>
                <w:rFonts w:ascii="Arial" w:hAnsi="Arial" w:cs="Arial"/>
                <w:b/>
              </w:rPr>
              <w:t xml:space="preserve">BA               </w:t>
            </w:r>
          </w:p>
        </w:tc>
        <w:tc>
          <w:tcPr>
            <w:tcW w:w="468" w:type="dxa"/>
          </w:tcPr>
          <w:p w:rsidR="0079405F" w:rsidRPr="000632FD" w:rsidRDefault="0079405F" w:rsidP="00CD60B1">
            <w:pPr>
              <w:tabs>
                <w:tab w:val="left" w:pos="2694"/>
              </w:tabs>
              <w:spacing w:line="276" w:lineRule="auto"/>
              <w:jc w:val="both"/>
              <w:rPr>
                <w:rFonts w:ascii="Arial" w:hAnsi="Arial" w:cs="Arial"/>
                <w:b/>
              </w:rPr>
            </w:pPr>
            <w:r w:rsidRPr="000632FD">
              <w:rPr>
                <w:rFonts w:ascii="Arial" w:hAnsi="Arial" w:cs="Arial"/>
                <w:b/>
              </w:rPr>
              <w:t>1</w:t>
            </w:r>
          </w:p>
        </w:tc>
        <w:tc>
          <w:tcPr>
            <w:tcW w:w="469" w:type="dxa"/>
          </w:tcPr>
          <w:p w:rsidR="0079405F" w:rsidRPr="000632FD" w:rsidRDefault="0079405F" w:rsidP="00CD60B1">
            <w:pPr>
              <w:tabs>
                <w:tab w:val="left" w:pos="2694"/>
              </w:tabs>
              <w:spacing w:line="276" w:lineRule="auto"/>
              <w:jc w:val="both"/>
              <w:rPr>
                <w:rFonts w:ascii="Arial" w:hAnsi="Arial" w:cs="Arial"/>
                <w:b/>
              </w:rPr>
            </w:pPr>
            <w:r w:rsidRPr="000632FD">
              <w:rPr>
                <w:rFonts w:ascii="Arial" w:hAnsi="Arial" w:cs="Arial"/>
                <w:b/>
              </w:rPr>
              <w:t>2</w:t>
            </w:r>
          </w:p>
        </w:tc>
        <w:tc>
          <w:tcPr>
            <w:tcW w:w="469" w:type="dxa"/>
          </w:tcPr>
          <w:p w:rsidR="0079405F" w:rsidRPr="000632FD" w:rsidRDefault="0079405F" w:rsidP="00CD60B1">
            <w:pPr>
              <w:tabs>
                <w:tab w:val="left" w:pos="2694"/>
              </w:tabs>
              <w:spacing w:line="276" w:lineRule="auto"/>
              <w:jc w:val="both"/>
              <w:rPr>
                <w:rFonts w:ascii="Arial" w:hAnsi="Arial" w:cs="Arial"/>
                <w:b/>
              </w:rPr>
            </w:pPr>
            <w:r w:rsidRPr="000632FD">
              <w:rPr>
                <w:rFonts w:ascii="Arial" w:hAnsi="Arial" w:cs="Arial"/>
                <w:b/>
              </w:rPr>
              <w:t>3</w:t>
            </w:r>
          </w:p>
        </w:tc>
        <w:tc>
          <w:tcPr>
            <w:tcW w:w="850" w:type="dxa"/>
          </w:tcPr>
          <w:p w:rsidR="0079405F" w:rsidRPr="000632FD" w:rsidRDefault="000632FD" w:rsidP="00CD60B1">
            <w:pPr>
              <w:tabs>
                <w:tab w:val="left" w:pos="2694"/>
              </w:tabs>
              <w:spacing w:line="276" w:lineRule="auto"/>
              <w:jc w:val="both"/>
              <w:rPr>
                <w:rFonts w:ascii="Arial" w:hAnsi="Arial" w:cs="Arial"/>
                <w:b/>
              </w:rPr>
            </w:pPr>
            <w:r w:rsidRPr="000632FD">
              <w:rPr>
                <w:rFonts w:ascii="Arial" w:hAnsi="Arial" w:cs="Arial"/>
                <w:b/>
              </w:rPr>
              <w:t>PGCE</w:t>
            </w:r>
          </w:p>
        </w:tc>
        <w:tc>
          <w:tcPr>
            <w:tcW w:w="1146" w:type="dxa"/>
          </w:tcPr>
          <w:p w:rsidR="0079405F" w:rsidRPr="000632FD" w:rsidRDefault="00530D83" w:rsidP="00CD60B1">
            <w:pPr>
              <w:tabs>
                <w:tab w:val="left" w:pos="2694"/>
              </w:tabs>
              <w:spacing w:line="276" w:lineRule="auto"/>
              <w:jc w:val="both"/>
              <w:rPr>
                <w:rFonts w:ascii="Arial" w:hAnsi="Arial" w:cs="Arial"/>
                <w:b/>
              </w:rPr>
            </w:pPr>
            <w:r>
              <w:rPr>
                <w:rFonts w:ascii="Arial" w:hAnsi="Arial" w:cs="Arial"/>
                <w:b/>
              </w:rPr>
              <w:t>PGCE</w:t>
            </w:r>
            <w:r w:rsidR="000632FD" w:rsidRPr="000632FD">
              <w:rPr>
                <w:rFonts w:ascii="Arial" w:hAnsi="Arial" w:cs="Arial"/>
                <w:b/>
              </w:rPr>
              <w:t>SD</w:t>
            </w:r>
          </w:p>
        </w:tc>
      </w:tr>
      <w:tr w:rsidR="001E1A7F" w:rsidRPr="000632FD" w:rsidTr="00B05E74">
        <w:tc>
          <w:tcPr>
            <w:tcW w:w="10206" w:type="dxa"/>
            <w:gridSpan w:val="7"/>
          </w:tcPr>
          <w:p w:rsidR="001E1A7F" w:rsidRPr="000632FD" w:rsidRDefault="001E1A7F" w:rsidP="00CD60B1">
            <w:pPr>
              <w:tabs>
                <w:tab w:val="left" w:pos="2694"/>
              </w:tabs>
              <w:spacing w:line="276" w:lineRule="auto"/>
              <w:jc w:val="both"/>
              <w:rPr>
                <w:rFonts w:ascii="Arial" w:hAnsi="Arial" w:cs="Arial"/>
                <w:b/>
              </w:rPr>
            </w:pPr>
            <w:r w:rsidRPr="000632FD">
              <w:rPr>
                <w:rFonts w:ascii="Arial" w:hAnsi="Arial" w:cs="Arial"/>
                <w:b/>
              </w:rPr>
              <w:t>Name of School:</w:t>
            </w:r>
          </w:p>
          <w:p w:rsidR="001E1A7F" w:rsidRPr="000632FD" w:rsidRDefault="001E1A7F" w:rsidP="00CD60B1">
            <w:pPr>
              <w:tabs>
                <w:tab w:val="left" w:pos="2694"/>
              </w:tabs>
              <w:spacing w:line="276" w:lineRule="auto"/>
              <w:jc w:val="both"/>
              <w:rPr>
                <w:rFonts w:ascii="Arial" w:hAnsi="Arial" w:cs="Arial"/>
                <w:b/>
              </w:rPr>
            </w:pPr>
            <w:r w:rsidRPr="000632FD">
              <w:rPr>
                <w:rFonts w:ascii="Arial" w:hAnsi="Arial" w:cs="Arial"/>
                <w:b/>
              </w:rPr>
              <w:t>Name of Class Mentor:</w:t>
            </w:r>
          </w:p>
          <w:p w:rsidR="001E1A7F" w:rsidRPr="000632FD" w:rsidRDefault="001E1A7F" w:rsidP="00CD60B1">
            <w:pPr>
              <w:tabs>
                <w:tab w:val="left" w:pos="2694"/>
              </w:tabs>
              <w:spacing w:line="276" w:lineRule="auto"/>
              <w:jc w:val="both"/>
              <w:rPr>
                <w:rFonts w:ascii="Arial" w:hAnsi="Arial" w:cs="Arial"/>
                <w:b/>
              </w:rPr>
            </w:pPr>
            <w:r w:rsidRPr="000632FD">
              <w:rPr>
                <w:rFonts w:ascii="Arial" w:hAnsi="Arial" w:cs="Arial"/>
                <w:b/>
              </w:rPr>
              <w:t>Class Mentor</w:t>
            </w:r>
            <w:r w:rsidR="00B40023" w:rsidRPr="000632FD">
              <w:rPr>
                <w:rFonts w:ascii="Arial" w:hAnsi="Arial" w:cs="Arial"/>
                <w:b/>
              </w:rPr>
              <w:t>’s</w:t>
            </w:r>
            <w:r w:rsidRPr="000632FD">
              <w:rPr>
                <w:rFonts w:ascii="Arial" w:hAnsi="Arial" w:cs="Arial"/>
                <w:b/>
              </w:rPr>
              <w:t xml:space="preserve"> email address:</w:t>
            </w:r>
          </w:p>
          <w:p w:rsidR="001E1A7F" w:rsidRPr="000632FD" w:rsidRDefault="001E1A7F" w:rsidP="00CD60B1">
            <w:pPr>
              <w:tabs>
                <w:tab w:val="left" w:pos="2694"/>
              </w:tabs>
              <w:spacing w:line="276" w:lineRule="auto"/>
              <w:jc w:val="both"/>
              <w:rPr>
                <w:rFonts w:ascii="Arial" w:hAnsi="Arial" w:cs="Arial"/>
                <w:b/>
              </w:rPr>
            </w:pPr>
            <w:r w:rsidRPr="000632FD">
              <w:rPr>
                <w:rFonts w:ascii="Arial" w:hAnsi="Arial" w:cs="Arial"/>
                <w:b/>
              </w:rPr>
              <w:t>Year Group Taught:</w:t>
            </w:r>
          </w:p>
        </w:tc>
      </w:tr>
      <w:tr w:rsidR="000D7CB4" w:rsidRPr="000632FD" w:rsidTr="00B05E74">
        <w:tc>
          <w:tcPr>
            <w:tcW w:w="10206" w:type="dxa"/>
            <w:gridSpan w:val="7"/>
          </w:tcPr>
          <w:p w:rsidR="00CD60B1" w:rsidRPr="000632FD" w:rsidRDefault="00CD60B1" w:rsidP="00CD60B1">
            <w:pPr>
              <w:tabs>
                <w:tab w:val="left" w:pos="2694"/>
              </w:tabs>
              <w:spacing w:line="276" w:lineRule="auto"/>
              <w:jc w:val="both"/>
              <w:rPr>
                <w:rFonts w:ascii="Arial" w:hAnsi="Arial" w:cs="Arial"/>
                <w:b/>
              </w:rPr>
            </w:pPr>
            <w:r w:rsidRPr="000632FD">
              <w:rPr>
                <w:rFonts w:ascii="Arial" w:hAnsi="Arial" w:cs="Arial"/>
                <w:b/>
              </w:rPr>
              <w:t>Contextual Analysis</w:t>
            </w:r>
          </w:p>
          <w:p w:rsidR="000D7CB4" w:rsidRPr="000632FD" w:rsidRDefault="00600501" w:rsidP="00304B45">
            <w:pPr>
              <w:tabs>
                <w:tab w:val="left" w:pos="2694"/>
              </w:tabs>
              <w:spacing w:line="276" w:lineRule="auto"/>
              <w:jc w:val="both"/>
              <w:rPr>
                <w:rFonts w:ascii="Arial" w:hAnsi="Arial" w:cs="Arial"/>
              </w:rPr>
            </w:pPr>
            <w:r w:rsidRPr="000632FD">
              <w:rPr>
                <w:rFonts w:ascii="Arial" w:hAnsi="Arial" w:cs="Arial"/>
              </w:rPr>
              <w:t>In the sections below, wri</w:t>
            </w:r>
            <w:r w:rsidR="00CD60B1" w:rsidRPr="000632FD">
              <w:rPr>
                <w:rFonts w:ascii="Arial" w:hAnsi="Arial" w:cs="Arial"/>
              </w:rPr>
              <w:t>te reflective notes on the school setting</w:t>
            </w:r>
            <w:r w:rsidR="00B40023" w:rsidRPr="000632FD">
              <w:rPr>
                <w:rFonts w:ascii="Arial" w:hAnsi="Arial" w:cs="Arial"/>
              </w:rPr>
              <w:t>,</w:t>
            </w:r>
            <w:r w:rsidR="00CD60B1" w:rsidRPr="000632FD">
              <w:rPr>
                <w:rFonts w:ascii="Arial" w:hAnsi="Arial" w:cs="Arial"/>
              </w:rPr>
              <w:t xml:space="preserve"> </w:t>
            </w:r>
            <w:r w:rsidR="00CD60B1" w:rsidRPr="000632FD">
              <w:rPr>
                <w:rFonts w:ascii="Arial" w:hAnsi="Arial" w:cs="Arial"/>
                <w:b/>
              </w:rPr>
              <w:t>ensuring that you identify the implications for your practice</w:t>
            </w:r>
            <w:r w:rsidR="00CD60B1" w:rsidRPr="000632FD">
              <w:rPr>
                <w:rFonts w:ascii="Arial" w:hAnsi="Arial" w:cs="Arial"/>
              </w:rPr>
              <w:t>. There should be some commentary</w:t>
            </w:r>
            <w:r w:rsidR="00304B45">
              <w:rPr>
                <w:rFonts w:ascii="Arial" w:hAnsi="Arial" w:cs="Arial"/>
              </w:rPr>
              <w:t xml:space="preserve"> </w:t>
            </w:r>
            <w:r w:rsidR="00304B45" w:rsidRPr="000632FD">
              <w:rPr>
                <w:rFonts w:ascii="Arial" w:hAnsi="Arial" w:cs="Arial"/>
              </w:rPr>
              <w:t xml:space="preserve">as you write your </w:t>
            </w:r>
            <w:proofErr w:type="gramStart"/>
            <w:r w:rsidR="00304B45" w:rsidRPr="000632FD">
              <w:rPr>
                <w:rFonts w:ascii="Arial" w:hAnsi="Arial" w:cs="Arial"/>
              </w:rPr>
              <w:t>analysis</w:t>
            </w:r>
            <w:r w:rsidR="00304B45">
              <w:rPr>
                <w:rFonts w:ascii="Arial" w:hAnsi="Arial" w:cs="Arial"/>
              </w:rPr>
              <w:t xml:space="preserve"> </w:t>
            </w:r>
            <w:r w:rsidR="00CD60B1" w:rsidRPr="000632FD">
              <w:rPr>
                <w:rFonts w:ascii="Arial" w:hAnsi="Arial" w:cs="Arial"/>
              </w:rPr>
              <w:t xml:space="preserve"> about</w:t>
            </w:r>
            <w:proofErr w:type="gramEnd"/>
            <w:r w:rsidR="00CD60B1" w:rsidRPr="000632FD">
              <w:rPr>
                <w:rFonts w:ascii="Arial" w:hAnsi="Arial" w:cs="Arial"/>
              </w:rPr>
              <w:t xml:space="preserve"> what certain information that you have gained will mean for you and your teaching. Make reference to each of the following:</w:t>
            </w:r>
          </w:p>
        </w:tc>
      </w:tr>
      <w:tr w:rsidR="000D7CB4" w:rsidRPr="000632FD" w:rsidTr="00B05E74">
        <w:tc>
          <w:tcPr>
            <w:tcW w:w="10206" w:type="dxa"/>
            <w:gridSpan w:val="7"/>
          </w:tcPr>
          <w:p w:rsidR="00CD60B1" w:rsidRPr="000632FD" w:rsidRDefault="00CD60B1" w:rsidP="00CD60B1">
            <w:pPr>
              <w:tabs>
                <w:tab w:val="left" w:pos="2694"/>
              </w:tabs>
              <w:spacing w:line="276" w:lineRule="auto"/>
              <w:jc w:val="both"/>
              <w:rPr>
                <w:rFonts w:ascii="Arial" w:hAnsi="Arial" w:cs="Arial"/>
              </w:rPr>
            </w:pPr>
            <w:r w:rsidRPr="000632FD">
              <w:rPr>
                <w:rFonts w:ascii="Arial" w:hAnsi="Arial" w:cs="Arial"/>
                <w:b/>
              </w:rPr>
              <w:t>School ethos</w:t>
            </w:r>
          </w:p>
          <w:p w:rsidR="00CD60B1" w:rsidRPr="000632FD" w:rsidRDefault="00CD60B1" w:rsidP="00CD60B1">
            <w:pPr>
              <w:tabs>
                <w:tab w:val="left" w:pos="2694"/>
              </w:tabs>
              <w:spacing w:line="276" w:lineRule="auto"/>
              <w:jc w:val="both"/>
              <w:rPr>
                <w:rFonts w:ascii="Arial" w:hAnsi="Arial" w:cs="Arial"/>
              </w:rPr>
            </w:pPr>
          </w:p>
          <w:p w:rsidR="00401993" w:rsidRPr="000632FD" w:rsidRDefault="00401993" w:rsidP="00CD60B1">
            <w:pPr>
              <w:tabs>
                <w:tab w:val="left" w:pos="2694"/>
              </w:tabs>
              <w:spacing w:line="276" w:lineRule="auto"/>
              <w:jc w:val="both"/>
              <w:rPr>
                <w:rFonts w:ascii="Arial" w:hAnsi="Arial" w:cs="Arial"/>
              </w:rPr>
            </w:pPr>
          </w:p>
          <w:p w:rsidR="000D7CB4" w:rsidRDefault="000D7CB4">
            <w:pPr>
              <w:rPr>
                <w:rFonts w:ascii="Arial" w:hAnsi="Arial" w:cs="Arial"/>
              </w:rPr>
            </w:pPr>
          </w:p>
          <w:p w:rsidR="00304B45" w:rsidRPr="000632FD" w:rsidRDefault="00304B45">
            <w:pPr>
              <w:rPr>
                <w:rFonts w:ascii="Arial" w:hAnsi="Arial" w:cs="Arial"/>
              </w:rPr>
            </w:pPr>
          </w:p>
          <w:p w:rsidR="00B05E74" w:rsidRPr="000632FD" w:rsidRDefault="00B05E74">
            <w:pPr>
              <w:rPr>
                <w:rFonts w:ascii="Arial" w:hAnsi="Arial" w:cs="Arial"/>
              </w:rPr>
            </w:pPr>
          </w:p>
        </w:tc>
      </w:tr>
      <w:tr w:rsidR="000D7CB4" w:rsidRPr="000632FD" w:rsidTr="00B05E74">
        <w:tc>
          <w:tcPr>
            <w:tcW w:w="10206" w:type="dxa"/>
            <w:gridSpan w:val="7"/>
          </w:tcPr>
          <w:p w:rsidR="005F7A24" w:rsidRPr="000632FD" w:rsidRDefault="005F7A24" w:rsidP="005F7A24">
            <w:pPr>
              <w:tabs>
                <w:tab w:val="left" w:pos="2694"/>
              </w:tabs>
              <w:spacing w:line="276" w:lineRule="auto"/>
              <w:jc w:val="both"/>
              <w:rPr>
                <w:rFonts w:ascii="Arial" w:hAnsi="Arial" w:cs="Arial"/>
                <w:b/>
              </w:rPr>
            </w:pPr>
            <w:r w:rsidRPr="000632FD">
              <w:rPr>
                <w:rFonts w:ascii="Arial" w:hAnsi="Arial" w:cs="Arial"/>
                <w:b/>
              </w:rPr>
              <w:t>School’s place in the community</w:t>
            </w:r>
          </w:p>
          <w:p w:rsidR="005F7A24" w:rsidRPr="000632FD" w:rsidRDefault="005F7A24">
            <w:pPr>
              <w:rPr>
                <w:rFonts w:ascii="Arial" w:hAnsi="Arial" w:cs="Arial"/>
              </w:rPr>
            </w:pPr>
          </w:p>
          <w:p w:rsidR="00401993" w:rsidRPr="000632FD" w:rsidRDefault="00401993">
            <w:pPr>
              <w:rPr>
                <w:rFonts w:ascii="Arial" w:hAnsi="Arial" w:cs="Arial"/>
              </w:rPr>
            </w:pPr>
          </w:p>
          <w:p w:rsidR="005F7A24" w:rsidRPr="000632FD" w:rsidRDefault="005F7A24">
            <w:pPr>
              <w:rPr>
                <w:rFonts w:ascii="Arial" w:hAnsi="Arial" w:cs="Arial"/>
              </w:rPr>
            </w:pPr>
          </w:p>
          <w:p w:rsidR="001E1A7F" w:rsidRPr="000632FD" w:rsidRDefault="001E1A7F">
            <w:pPr>
              <w:rPr>
                <w:rFonts w:ascii="Arial" w:hAnsi="Arial" w:cs="Arial"/>
              </w:rPr>
            </w:pPr>
          </w:p>
          <w:p w:rsidR="00B05E74" w:rsidRPr="000632FD" w:rsidRDefault="00B05E74">
            <w:pPr>
              <w:rPr>
                <w:rFonts w:ascii="Arial" w:hAnsi="Arial" w:cs="Arial"/>
              </w:rPr>
            </w:pPr>
          </w:p>
        </w:tc>
      </w:tr>
      <w:tr w:rsidR="000D7CB4" w:rsidRPr="000632FD" w:rsidTr="00B05E74">
        <w:tc>
          <w:tcPr>
            <w:tcW w:w="10206" w:type="dxa"/>
            <w:gridSpan w:val="7"/>
          </w:tcPr>
          <w:p w:rsidR="005F7A24" w:rsidRPr="000632FD" w:rsidRDefault="00CA0758" w:rsidP="005F7A24">
            <w:pPr>
              <w:tabs>
                <w:tab w:val="left" w:pos="2694"/>
              </w:tabs>
              <w:spacing w:line="276" w:lineRule="auto"/>
              <w:jc w:val="both"/>
              <w:rPr>
                <w:rFonts w:ascii="Arial" w:hAnsi="Arial" w:cs="Arial"/>
              </w:rPr>
            </w:pPr>
            <w:r w:rsidRPr="000632FD">
              <w:rPr>
                <w:rFonts w:ascii="Arial" w:hAnsi="Arial" w:cs="Arial"/>
                <w:b/>
              </w:rPr>
              <w:t xml:space="preserve">School Context </w:t>
            </w:r>
            <w:r w:rsidRPr="000632FD">
              <w:rPr>
                <w:rFonts w:ascii="Arial" w:hAnsi="Arial" w:cs="Arial"/>
              </w:rPr>
              <w:t>(number on roll, single or multi-form entry, single or mi</w:t>
            </w:r>
            <w:r w:rsidR="00304B45">
              <w:rPr>
                <w:rFonts w:ascii="Arial" w:hAnsi="Arial" w:cs="Arial"/>
              </w:rPr>
              <w:t xml:space="preserve">xed age classes, socio-economic </w:t>
            </w:r>
            <w:r w:rsidRPr="000632FD">
              <w:rPr>
                <w:rFonts w:ascii="Arial" w:hAnsi="Arial" w:cs="Arial"/>
              </w:rPr>
              <w:t>context of catchment area)</w:t>
            </w:r>
          </w:p>
          <w:p w:rsidR="000D7CB4" w:rsidRPr="000632FD" w:rsidRDefault="000D7CB4">
            <w:pPr>
              <w:rPr>
                <w:rFonts w:ascii="Arial" w:hAnsi="Arial" w:cs="Arial"/>
              </w:rPr>
            </w:pPr>
          </w:p>
          <w:p w:rsidR="00401993" w:rsidRPr="000632FD" w:rsidRDefault="00401993">
            <w:pPr>
              <w:rPr>
                <w:rFonts w:ascii="Arial" w:hAnsi="Arial" w:cs="Arial"/>
              </w:rPr>
            </w:pPr>
          </w:p>
          <w:p w:rsidR="005F7A24" w:rsidRPr="000632FD" w:rsidRDefault="005F7A24">
            <w:pPr>
              <w:rPr>
                <w:rFonts w:ascii="Arial" w:hAnsi="Arial" w:cs="Arial"/>
              </w:rPr>
            </w:pPr>
          </w:p>
          <w:p w:rsidR="00B05E74" w:rsidRPr="000632FD" w:rsidRDefault="00B05E74">
            <w:pPr>
              <w:rPr>
                <w:rFonts w:ascii="Arial" w:hAnsi="Arial" w:cs="Arial"/>
              </w:rPr>
            </w:pPr>
          </w:p>
        </w:tc>
      </w:tr>
      <w:tr w:rsidR="000D7CB4" w:rsidRPr="00CA350F" w:rsidTr="00B05E74">
        <w:tc>
          <w:tcPr>
            <w:tcW w:w="10206" w:type="dxa"/>
            <w:gridSpan w:val="7"/>
          </w:tcPr>
          <w:p w:rsidR="005F7A24" w:rsidRPr="00CA350F" w:rsidRDefault="005F7A24" w:rsidP="005F7A24">
            <w:pPr>
              <w:tabs>
                <w:tab w:val="left" w:pos="2694"/>
              </w:tabs>
              <w:spacing w:line="276" w:lineRule="auto"/>
              <w:jc w:val="both"/>
              <w:rPr>
                <w:rFonts w:ascii="Arial" w:hAnsi="Arial" w:cs="Arial"/>
              </w:rPr>
            </w:pPr>
            <w:r w:rsidRPr="00CA350F">
              <w:rPr>
                <w:rFonts w:ascii="Arial" w:hAnsi="Arial" w:cs="Arial"/>
                <w:b/>
              </w:rPr>
              <w:t xml:space="preserve">School </w:t>
            </w:r>
            <w:r w:rsidR="00CA4BF0" w:rsidRPr="00CA350F">
              <w:rPr>
                <w:rFonts w:ascii="Arial" w:hAnsi="Arial" w:cs="Arial"/>
                <w:b/>
              </w:rPr>
              <w:t>D</w:t>
            </w:r>
            <w:r w:rsidRPr="00CA350F">
              <w:rPr>
                <w:rFonts w:ascii="Arial" w:hAnsi="Arial" w:cs="Arial"/>
                <w:b/>
              </w:rPr>
              <w:t>ata</w:t>
            </w:r>
            <w:r w:rsidRPr="00CA350F">
              <w:rPr>
                <w:rFonts w:ascii="Arial" w:hAnsi="Arial" w:cs="Arial"/>
              </w:rPr>
              <w:t xml:space="preserve"> (% of Free School Meals (FSM)</w:t>
            </w:r>
            <w:r w:rsidR="00ED3C9D" w:rsidRPr="00CA350F">
              <w:rPr>
                <w:rFonts w:ascii="Arial" w:hAnsi="Arial" w:cs="Arial"/>
              </w:rPr>
              <w:t>,</w:t>
            </w:r>
            <w:r w:rsidRPr="00CA350F">
              <w:rPr>
                <w:rFonts w:ascii="Arial" w:hAnsi="Arial" w:cs="Arial"/>
              </w:rPr>
              <w:t xml:space="preserve"> Pupil Premium, Ever 6 children, Looked after Children (LAC), </w:t>
            </w:r>
            <w:r w:rsidR="007B3978" w:rsidRPr="00CA350F">
              <w:rPr>
                <w:rFonts w:ascii="Arial" w:hAnsi="Arial" w:cs="Arial"/>
              </w:rPr>
              <w:t xml:space="preserve">Children with: </w:t>
            </w:r>
            <w:r w:rsidRPr="00CA350F">
              <w:rPr>
                <w:rFonts w:ascii="Arial" w:hAnsi="Arial" w:cs="Arial"/>
              </w:rPr>
              <w:t>Special Educational Needs</w:t>
            </w:r>
            <w:r w:rsidR="007B3978" w:rsidRPr="00CA350F">
              <w:rPr>
                <w:rFonts w:ascii="Arial" w:hAnsi="Arial" w:cs="Arial"/>
              </w:rPr>
              <w:t xml:space="preserve"> &amp; Disability</w:t>
            </w:r>
            <w:r w:rsidRPr="00CA350F">
              <w:rPr>
                <w:rFonts w:ascii="Arial" w:hAnsi="Arial" w:cs="Arial"/>
              </w:rPr>
              <w:t xml:space="preserve"> (SEN</w:t>
            </w:r>
            <w:r w:rsidR="007B3978" w:rsidRPr="00CA350F">
              <w:rPr>
                <w:rFonts w:ascii="Arial" w:hAnsi="Arial" w:cs="Arial"/>
              </w:rPr>
              <w:t xml:space="preserve">D); </w:t>
            </w:r>
            <w:r w:rsidRPr="00CA350F">
              <w:rPr>
                <w:rFonts w:ascii="Arial" w:hAnsi="Arial" w:cs="Arial"/>
              </w:rPr>
              <w:t>Englis</w:t>
            </w:r>
            <w:r w:rsidR="007B3978" w:rsidRPr="00CA350F">
              <w:rPr>
                <w:rFonts w:ascii="Arial" w:hAnsi="Arial" w:cs="Arial"/>
              </w:rPr>
              <w:t xml:space="preserve">h as Additional language (EAL); diverse </w:t>
            </w:r>
            <w:r w:rsidRPr="00CA350F">
              <w:rPr>
                <w:rFonts w:ascii="Arial" w:hAnsi="Arial" w:cs="Arial"/>
              </w:rPr>
              <w:t>cultural heritage</w:t>
            </w:r>
            <w:r w:rsidR="00CA4BF0" w:rsidRPr="00CA350F">
              <w:rPr>
                <w:rFonts w:ascii="Arial" w:hAnsi="Arial" w:cs="Arial"/>
              </w:rPr>
              <w:t>; other (please specify)</w:t>
            </w:r>
          </w:p>
          <w:p w:rsidR="00CA4BF0" w:rsidRDefault="00CA4BF0" w:rsidP="005F7A24">
            <w:pPr>
              <w:tabs>
                <w:tab w:val="left" w:pos="2694"/>
              </w:tabs>
              <w:spacing w:line="276" w:lineRule="auto"/>
              <w:jc w:val="both"/>
              <w:rPr>
                <w:rFonts w:ascii="Arial" w:hAnsi="Arial" w:cs="Arial"/>
              </w:rPr>
            </w:pPr>
          </w:p>
          <w:p w:rsidR="00401993" w:rsidRPr="00CA350F" w:rsidRDefault="00401993" w:rsidP="005F7A24">
            <w:pPr>
              <w:tabs>
                <w:tab w:val="left" w:pos="2694"/>
              </w:tabs>
              <w:spacing w:line="276" w:lineRule="auto"/>
              <w:jc w:val="both"/>
              <w:rPr>
                <w:rFonts w:ascii="Arial" w:hAnsi="Arial" w:cs="Arial"/>
              </w:rPr>
            </w:pPr>
          </w:p>
          <w:p w:rsidR="00CA4BF0" w:rsidRDefault="00CA4BF0" w:rsidP="005F7A24">
            <w:pPr>
              <w:tabs>
                <w:tab w:val="left" w:pos="2694"/>
              </w:tabs>
              <w:spacing w:line="276" w:lineRule="auto"/>
              <w:jc w:val="both"/>
              <w:rPr>
                <w:rFonts w:ascii="Arial" w:hAnsi="Arial" w:cs="Arial"/>
              </w:rPr>
            </w:pPr>
          </w:p>
          <w:p w:rsidR="00304B45" w:rsidRPr="00CA350F" w:rsidRDefault="00304B45" w:rsidP="005F7A24">
            <w:pPr>
              <w:tabs>
                <w:tab w:val="left" w:pos="2694"/>
              </w:tabs>
              <w:spacing w:line="276" w:lineRule="auto"/>
              <w:jc w:val="both"/>
              <w:rPr>
                <w:rFonts w:ascii="Arial" w:hAnsi="Arial" w:cs="Arial"/>
              </w:rPr>
            </w:pPr>
          </w:p>
          <w:p w:rsidR="000D7CB4" w:rsidRPr="00CA350F" w:rsidRDefault="000D7CB4">
            <w:pPr>
              <w:rPr>
                <w:rFonts w:ascii="Arial" w:hAnsi="Arial" w:cs="Arial"/>
              </w:rPr>
            </w:pPr>
          </w:p>
        </w:tc>
      </w:tr>
      <w:tr w:rsidR="000D7CB4" w:rsidRPr="00CA350F" w:rsidTr="00B05E74">
        <w:tc>
          <w:tcPr>
            <w:tcW w:w="10206" w:type="dxa"/>
            <w:gridSpan w:val="7"/>
          </w:tcPr>
          <w:p w:rsidR="00CA4BF0" w:rsidRPr="00CA350F" w:rsidRDefault="00CA4BF0" w:rsidP="00CA4BF0">
            <w:pPr>
              <w:tabs>
                <w:tab w:val="left" w:pos="2694"/>
              </w:tabs>
              <w:spacing w:line="276" w:lineRule="auto"/>
              <w:jc w:val="both"/>
              <w:rPr>
                <w:rFonts w:ascii="Arial" w:hAnsi="Arial" w:cs="Arial"/>
                <w:b/>
              </w:rPr>
            </w:pPr>
            <w:r w:rsidRPr="00CA350F">
              <w:rPr>
                <w:rFonts w:ascii="Arial" w:hAnsi="Arial" w:cs="Arial"/>
                <w:b/>
              </w:rPr>
              <w:t xml:space="preserve">Organisation of School </w:t>
            </w:r>
            <w:r w:rsidRPr="00CA350F">
              <w:rPr>
                <w:rFonts w:ascii="Arial" w:hAnsi="Arial" w:cs="Arial"/>
              </w:rPr>
              <w:t>(including school routines/rules, school day – timings for each phase)</w:t>
            </w:r>
          </w:p>
          <w:p w:rsidR="00B05E74" w:rsidRDefault="00B05E74">
            <w:pPr>
              <w:rPr>
                <w:rFonts w:ascii="Arial" w:hAnsi="Arial" w:cs="Arial"/>
              </w:rPr>
            </w:pPr>
          </w:p>
          <w:p w:rsidR="00401993" w:rsidRPr="00CA350F" w:rsidRDefault="00401993">
            <w:pPr>
              <w:rPr>
                <w:rFonts w:ascii="Arial" w:hAnsi="Arial" w:cs="Arial"/>
              </w:rPr>
            </w:pPr>
          </w:p>
          <w:p w:rsidR="00B05E74" w:rsidRDefault="00B05E74">
            <w:pPr>
              <w:rPr>
                <w:rFonts w:ascii="Arial" w:hAnsi="Arial" w:cs="Arial"/>
              </w:rPr>
            </w:pPr>
          </w:p>
          <w:p w:rsidR="00304B45" w:rsidRPr="00CA350F" w:rsidRDefault="00304B45">
            <w:pPr>
              <w:rPr>
                <w:rFonts w:ascii="Arial" w:hAnsi="Arial" w:cs="Arial"/>
              </w:rPr>
            </w:pPr>
            <w:bookmarkStart w:id="0" w:name="_GoBack"/>
            <w:bookmarkEnd w:id="0"/>
          </w:p>
          <w:p w:rsidR="00B05E74" w:rsidRPr="00CA350F" w:rsidRDefault="00B05E74">
            <w:pPr>
              <w:rPr>
                <w:rFonts w:ascii="Arial" w:hAnsi="Arial" w:cs="Arial"/>
              </w:rPr>
            </w:pPr>
          </w:p>
          <w:p w:rsidR="000B5008" w:rsidRPr="00CA350F" w:rsidRDefault="000B5008">
            <w:pPr>
              <w:rPr>
                <w:rFonts w:ascii="Arial" w:hAnsi="Arial" w:cs="Arial"/>
              </w:rPr>
            </w:pPr>
          </w:p>
        </w:tc>
      </w:tr>
      <w:tr w:rsidR="000D7CB4" w:rsidRPr="00CA350F" w:rsidTr="00B05E74">
        <w:tc>
          <w:tcPr>
            <w:tcW w:w="10206" w:type="dxa"/>
            <w:gridSpan w:val="7"/>
          </w:tcPr>
          <w:p w:rsidR="00B05E74" w:rsidRPr="00CA350F" w:rsidRDefault="00B05E74" w:rsidP="00B05E74">
            <w:pPr>
              <w:tabs>
                <w:tab w:val="left" w:pos="2694"/>
              </w:tabs>
              <w:spacing w:line="276" w:lineRule="auto"/>
              <w:jc w:val="both"/>
              <w:rPr>
                <w:rFonts w:ascii="Arial" w:hAnsi="Arial" w:cs="Arial"/>
              </w:rPr>
            </w:pPr>
            <w:r w:rsidRPr="00CA350F">
              <w:rPr>
                <w:rFonts w:ascii="Arial" w:hAnsi="Arial" w:cs="Arial"/>
                <w:b/>
              </w:rPr>
              <w:t>Parental links</w:t>
            </w:r>
          </w:p>
          <w:p w:rsidR="00B05E74" w:rsidRPr="00CA350F" w:rsidRDefault="00526CF0" w:rsidP="00B05E74">
            <w:pPr>
              <w:tabs>
                <w:tab w:val="left" w:pos="2694"/>
              </w:tabs>
              <w:spacing w:line="276" w:lineRule="auto"/>
              <w:jc w:val="both"/>
              <w:rPr>
                <w:rFonts w:ascii="Arial" w:hAnsi="Arial" w:cs="Arial"/>
              </w:rPr>
            </w:pPr>
            <w:r w:rsidRPr="00CA350F">
              <w:rPr>
                <w:rFonts w:ascii="Arial" w:hAnsi="Arial" w:cs="Arial"/>
              </w:rPr>
              <w:t xml:space="preserve">   </w:t>
            </w:r>
          </w:p>
          <w:p w:rsidR="00B05E74" w:rsidRPr="00CA350F" w:rsidRDefault="00B05E74" w:rsidP="00B05E74">
            <w:pPr>
              <w:tabs>
                <w:tab w:val="left" w:pos="2694"/>
              </w:tabs>
              <w:spacing w:line="276" w:lineRule="auto"/>
              <w:jc w:val="both"/>
              <w:rPr>
                <w:rFonts w:ascii="Arial" w:hAnsi="Arial" w:cs="Arial"/>
              </w:rPr>
            </w:pPr>
          </w:p>
          <w:p w:rsidR="00B05E74" w:rsidRPr="00CA350F" w:rsidRDefault="00B05E74" w:rsidP="00B05E74">
            <w:pPr>
              <w:tabs>
                <w:tab w:val="left" w:pos="2694"/>
              </w:tabs>
              <w:spacing w:line="276" w:lineRule="auto"/>
              <w:jc w:val="both"/>
              <w:rPr>
                <w:rFonts w:ascii="Arial" w:hAnsi="Arial" w:cs="Arial"/>
              </w:rPr>
            </w:pPr>
          </w:p>
          <w:p w:rsidR="00531521" w:rsidRPr="00CA350F" w:rsidRDefault="00531521">
            <w:pPr>
              <w:rPr>
                <w:rFonts w:ascii="Arial" w:hAnsi="Arial" w:cs="Arial"/>
              </w:rPr>
            </w:pPr>
          </w:p>
          <w:p w:rsidR="001E1A7F" w:rsidRPr="00CA350F" w:rsidRDefault="001E1A7F">
            <w:pPr>
              <w:rPr>
                <w:rFonts w:ascii="Arial" w:hAnsi="Arial" w:cs="Arial"/>
              </w:rPr>
            </w:pPr>
          </w:p>
        </w:tc>
      </w:tr>
      <w:tr w:rsidR="00B05E74" w:rsidRPr="00CA350F" w:rsidTr="00B05E74">
        <w:tc>
          <w:tcPr>
            <w:tcW w:w="10206" w:type="dxa"/>
            <w:gridSpan w:val="7"/>
          </w:tcPr>
          <w:p w:rsidR="000B5008" w:rsidRPr="00CA350F" w:rsidRDefault="000B5008" w:rsidP="000B5008">
            <w:pPr>
              <w:tabs>
                <w:tab w:val="left" w:pos="2694"/>
              </w:tabs>
              <w:spacing w:line="276" w:lineRule="auto"/>
              <w:jc w:val="both"/>
              <w:rPr>
                <w:rFonts w:ascii="Arial" w:hAnsi="Arial" w:cs="Arial"/>
              </w:rPr>
            </w:pPr>
            <w:r w:rsidRPr="00CA350F">
              <w:rPr>
                <w:rFonts w:ascii="Arial" w:hAnsi="Arial" w:cs="Arial"/>
                <w:b/>
              </w:rPr>
              <w:lastRenderedPageBreak/>
              <w:t xml:space="preserve">School priorities and initiatives – </w:t>
            </w:r>
            <w:r w:rsidRPr="00CA350F">
              <w:rPr>
                <w:rFonts w:ascii="Arial" w:hAnsi="Arial" w:cs="Arial"/>
              </w:rPr>
              <w:t>refer to school improvement/development plan if possible</w:t>
            </w:r>
          </w:p>
          <w:p w:rsidR="00B05E74" w:rsidRPr="00CA350F" w:rsidRDefault="00526CF0" w:rsidP="00B05E74">
            <w:pPr>
              <w:tabs>
                <w:tab w:val="left" w:pos="2694"/>
              </w:tabs>
              <w:spacing w:line="276" w:lineRule="auto"/>
              <w:jc w:val="both"/>
              <w:rPr>
                <w:rFonts w:ascii="Arial" w:hAnsi="Arial" w:cs="Arial"/>
              </w:rPr>
            </w:pPr>
            <w:r w:rsidRPr="00CA350F">
              <w:rPr>
                <w:rFonts w:ascii="Arial" w:hAnsi="Arial" w:cs="Arial"/>
              </w:rPr>
              <w:t xml:space="preserve">   </w:t>
            </w:r>
          </w:p>
          <w:p w:rsidR="000B5008" w:rsidRPr="00CA350F" w:rsidRDefault="000B5008" w:rsidP="00B05E74">
            <w:pPr>
              <w:tabs>
                <w:tab w:val="left" w:pos="2694"/>
              </w:tabs>
              <w:spacing w:line="276" w:lineRule="auto"/>
              <w:jc w:val="both"/>
              <w:rPr>
                <w:rFonts w:ascii="Arial" w:hAnsi="Arial" w:cs="Arial"/>
              </w:rPr>
            </w:pPr>
          </w:p>
          <w:p w:rsidR="000B5008" w:rsidRPr="00CA350F" w:rsidRDefault="000B5008" w:rsidP="00B05E74">
            <w:pPr>
              <w:tabs>
                <w:tab w:val="left" w:pos="2694"/>
              </w:tabs>
              <w:spacing w:line="276" w:lineRule="auto"/>
              <w:jc w:val="both"/>
              <w:rPr>
                <w:rFonts w:ascii="Arial" w:hAnsi="Arial" w:cs="Arial"/>
              </w:rPr>
            </w:pPr>
          </w:p>
          <w:p w:rsidR="000B5008" w:rsidRPr="00CA350F" w:rsidRDefault="000B5008" w:rsidP="00B05E74">
            <w:pPr>
              <w:tabs>
                <w:tab w:val="left" w:pos="2694"/>
              </w:tabs>
              <w:spacing w:line="276" w:lineRule="auto"/>
              <w:jc w:val="both"/>
              <w:rPr>
                <w:rFonts w:ascii="Arial" w:hAnsi="Arial" w:cs="Arial"/>
              </w:rPr>
            </w:pPr>
          </w:p>
          <w:p w:rsidR="000B5008" w:rsidRPr="00CA350F" w:rsidRDefault="000B5008" w:rsidP="00B05E74">
            <w:pPr>
              <w:tabs>
                <w:tab w:val="left" w:pos="2694"/>
              </w:tabs>
              <w:spacing w:line="276" w:lineRule="auto"/>
              <w:jc w:val="both"/>
              <w:rPr>
                <w:rFonts w:ascii="Arial" w:hAnsi="Arial" w:cs="Arial"/>
                <w:b/>
              </w:rPr>
            </w:pPr>
          </w:p>
        </w:tc>
      </w:tr>
      <w:tr w:rsidR="000B5008" w:rsidRPr="00CA350F" w:rsidTr="00B05E74">
        <w:tc>
          <w:tcPr>
            <w:tcW w:w="10206" w:type="dxa"/>
            <w:gridSpan w:val="7"/>
          </w:tcPr>
          <w:p w:rsidR="000B5008" w:rsidRPr="00CA350F" w:rsidRDefault="000B5008" w:rsidP="000B5008">
            <w:pPr>
              <w:tabs>
                <w:tab w:val="left" w:pos="2694"/>
              </w:tabs>
              <w:spacing w:line="276" w:lineRule="auto"/>
              <w:jc w:val="both"/>
              <w:rPr>
                <w:rFonts w:ascii="Arial" w:hAnsi="Arial" w:cs="Arial"/>
              </w:rPr>
            </w:pPr>
            <w:r w:rsidRPr="00CA350F">
              <w:rPr>
                <w:rFonts w:ascii="Arial" w:hAnsi="Arial" w:cs="Arial"/>
                <w:b/>
              </w:rPr>
              <w:t xml:space="preserve">Latest </w:t>
            </w:r>
            <w:proofErr w:type="spellStart"/>
            <w:r w:rsidRPr="00CA350F">
              <w:rPr>
                <w:rFonts w:ascii="Arial" w:hAnsi="Arial" w:cs="Arial"/>
                <w:b/>
              </w:rPr>
              <w:t>OfSTED</w:t>
            </w:r>
            <w:proofErr w:type="spellEnd"/>
            <w:r w:rsidRPr="00CA350F">
              <w:rPr>
                <w:rFonts w:ascii="Arial" w:hAnsi="Arial" w:cs="Arial"/>
                <w:b/>
              </w:rPr>
              <w:t xml:space="preserve"> findings</w:t>
            </w:r>
          </w:p>
          <w:p w:rsidR="000B5008" w:rsidRPr="00CA350F" w:rsidRDefault="00526CF0" w:rsidP="000B5008">
            <w:pPr>
              <w:tabs>
                <w:tab w:val="left" w:pos="2694"/>
              </w:tabs>
              <w:spacing w:line="276" w:lineRule="auto"/>
              <w:jc w:val="both"/>
              <w:rPr>
                <w:rFonts w:ascii="Arial" w:hAnsi="Arial" w:cs="Arial"/>
              </w:rPr>
            </w:pPr>
            <w:r w:rsidRPr="00CA350F">
              <w:rPr>
                <w:rFonts w:ascii="Arial" w:hAnsi="Arial" w:cs="Arial"/>
              </w:rPr>
              <w:t xml:space="preserve">   </w:t>
            </w:r>
          </w:p>
          <w:p w:rsidR="000B5008" w:rsidRPr="00CA350F" w:rsidRDefault="000B5008" w:rsidP="000B5008">
            <w:pPr>
              <w:tabs>
                <w:tab w:val="left" w:pos="2694"/>
              </w:tabs>
              <w:spacing w:line="276" w:lineRule="auto"/>
              <w:jc w:val="both"/>
              <w:rPr>
                <w:rFonts w:ascii="Arial" w:hAnsi="Arial" w:cs="Arial"/>
                <w:b/>
              </w:rPr>
            </w:pPr>
          </w:p>
          <w:p w:rsidR="000B5008" w:rsidRPr="00CA350F" w:rsidRDefault="000B5008" w:rsidP="000B5008">
            <w:pPr>
              <w:tabs>
                <w:tab w:val="left" w:pos="2694"/>
              </w:tabs>
              <w:spacing w:line="276" w:lineRule="auto"/>
              <w:jc w:val="both"/>
              <w:rPr>
                <w:rFonts w:ascii="Arial" w:hAnsi="Arial" w:cs="Arial"/>
                <w:b/>
              </w:rPr>
            </w:pPr>
          </w:p>
          <w:p w:rsidR="000B5008" w:rsidRPr="00CA350F" w:rsidRDefault="000B5008" w:rsidP="000B5008">
            <w:pPr>
              <w:tabs>
                <w:tab w:val="left" w:pos="2694"/>
              </w:tabs>
              <w:spacing w:line="276" w:lineRule="auto"/>
              <w:jc w:val="both"/>
              <w:rPr>
                <w:rFonts w:ascii="Arial" w:hAnsi="Arial" w:cs="Arial"/>
                <w:b/>
              </w:rPr>
            </w:pPr>
          </w:p>
        </w:tc>
      </w:tr>
      <w:tr w:rsidR="000B5008" w:rsidRPr="00CA350F" w:rsidTr="00B05E74">
        <w:tc>
          <w:tcPr>
            <w:tcW w:w="10206" w:type="dxa"/>
            <w:gridSpan w:val="7"/>
          </w:tcPr>
          <w:p w:rsidR="000B5008" w:rsidRPr="00CA350F" w:rsidRDefault="000B5008" w:rsidP="000B5008">
            <w:pPr>
              <w:tabs>
                <w:tab w:val="left" w:pos="2694"/>
              </w:tabs>
              <w:spacing w:line="276" w:lineRule="auto"/>
              <w:jc w:val="both"/>
              <w:rPr>
                <w:rFonts w:ascii="Arial" w:hAnsi="Arial" w:cs="Arial"/>
                <w:b/>
              </w:rPr>
            </w:pPr>
            <w:r w:rsidRPr="00CA350F">
              <w:rPr>
                <w:rFonts w:ascii="Arial" w:hAnsi="Arial" w:cs="Arial"/>
                <w:b/>
              </w:rPr>
              <w:t>Special considerations that pertain to faith schools/ specialist schools</w:t>
            </w:r>
          </w:p>
          <w:p w:rsidR="000B5008" w:rsidRPr="00CA350F" w:rsidRDefault="000B5008" w:rsidP="000B5008">
            <w:pPr>
              <w:tabs>
                <w:tab w:val="left" w:pos="2694"/>
              </w:tabs>
              <w:spacing w:line="276" w:lineRule="auto"/>
              <w:jc w:val="both"/>
              <w:rPr>
                <w:rFonts w:ascii="Arial" w:hAnsi="Arial" w:cs="Arial"/>
              </w:rPr>
            </w:pPr>
          </w:p>
          <w:p w:rsidR="000B5008" w:rsidRPr="00CA350F" w:rsidRDefault="000B5008" w:rsidP="000B5008">
            <w:pPr>
              <w:tabs>
                <w:tab w:val="left" w:pos="2694"/>
              </w:tabs>
              <w:spacing w:line="276" w:lineRule="auto"/>
              <w:jc w:val="both"/>
              <w:rPr>
                <w:rFonts w:ascii="Arial" w:hAnsi="Arial" w:cs="Arial"/>
              </w:rPr>
            </w:pPr>
          </w:p>
          <w:p w:rsidR="000B5008" w:rsidRPr="00CA350F" w:rsidRDefault="000B5008" w:rsidP="000B5008">
            <w:pPr>
              <w:tabs>
                <w:tab w:val="left" w:pos="2694"/>
              </w:tabs>
              <w:spacing w:line="276" w:lineRule="auto"/>
              <w:jc w:val="both"/>
              <w:rPr>
                <w:rFonts w:ascii="Arial" w:hAnsi="Arial" w:cs="Arial"/>
              </w:rPr>
            </w:pPr>
          </w:p>
          <w:p w:rsidR="000B5008" w:rsidRPr="00CA350F" w:rsidRDefault="000B5008" w:rsidP="000B5008">
            <w:pPr>
              <w:tabs>
                <w:tab w:val="left" w:pos="2694"/>
              </w:tabs>
              <w:spacing w:line="276" w:lineRule="auto"/>
              <w:jc w:val="both"/>
              <w:rPr>
                <w:rFonts w:ascii="Arial" w:hAnsi="Arial" w:cs="Arial"/>
              </w:rPr>
            </w:pPr>
          </w:p>
        </w:tc>
      </w:tr>
      <w:tr w:rsidR="00C17D70" w:rsidRPr="00CA350F" w:rsidTr="00B05E74">
        <w:tc>
          <w:tcPr>
            <w:tcW w:w="10206" w:type="dxa"/>
            <w:gridSpan w:val="7"/>
          </w:tcPr>
          <w:p w:rsidR="00C17D70" w:rsidRPr="00CA350F" w:rsidRDefault="00ED3C9D" w:rsidP="000B5008">
            <w:pPr>
              <w:tabs>
                <w:tab w:val="left" w:pos="2694"/>
              </w:tabs>
              <w:spacing w:line="276" w:lineRule="auto"/>
              <w:jc w:val="both"/>
              <w:rPr>
                <w:rFonts w:ascii="Arial" w:hAnsi="Arial" w:cs="Arial"/>
              </w:rPr>
            </w:pPr>
            <w:r w:rsidRPr="00CA350F">
              <w:rPr>
                <w:rFonts w:ascii="Arial" w:hAnsi="Arial" w:cs="Arial"/>
                <w:b/>
              </w:rPr>
              <w:t>Any o</w:t>
            </w:r>
            <w:r w:rsidR="00807E5F">
              <w:rPr>
                <w:rFonts w:ascii="Arial" w:hAnsi="Arial" w:cs="Arial"/>
                <w:b/>
              </w:rPr>
              <w:t>ther s</w:t>
            </w:r>
            <w:r w:rsidR="00C17D70" w:rsidRPr="00CA350F">
              <w:rPr>
                <w:rFonts w:ascii="Arial" w:hAnsi="Arial" w:cs="Arial"/>
                <w:b/>
              </w:rPr>
              <w:t>ignificant Information about your school:</w:t>
            </w:r>
          </w:p>
          <w:p w:rsidR="00C17D70" w:rsidRPr="00CA350F" w:rsidRDefault="00526CF0" w:rsidP="000B5008">
            <w:pPr>
              <w:tabs>
                <w:tab w:val="left" w:pos="2694"/>
              </w:tabs>
              <w:spacing w:line="276" w:lineRule="auto"/>
              <w:jc w:val="both"/>
              <w:rPr>
                <w:rFonts w:ascii="Arial" w:hAnsi="Arial" w:cs="Arial"/>
              </w:rPr>
            </w:pPr>
            <w:r w:rsidRPr="00CA350F">
              <w:rPr>
                <w:rFonts w:ascii="Arial" w:hAnsi="Arial" w:cs="Arial"/>
              </w:rPr>
              <w:t xml:space="preserve">   </w:t>
            </w:r>
          </w:p>
          <w:p w:rsidR="00C17D70" w:rsidRPr="00CA350F" w:rsidRDefault="00C17D70" w:rsidP="000B5008">
            <w:pPr>
              <w:tabs>
                <w:tab w:val="left" w:pos="2694"/>
              </w:tabs>
              <w:spacing w:line="276" w:lineRule="auto"/>
              <w:jc w:val="both"/>
              <w:rPr>
                <w:rFonts w:ascii="Arial" w:hAnsi="Arial" w:cs="Arial"/>
              </w:rPr>
            </w:pPr>
          </w:p>
          <w:p w:rsidR="00C17D70" w:rsidRPr="00CA350F" w:rsidRDefault="00C17D70" w:rsidP="000B5008">
            <w:pPr>
              <w:tabs>
                <w:tab w:val="left" w:pos="2694"/>
              </w:tabs>
              <w:spacing w:line="276" w:lineRule="auto"/>
              <w:jc w:val="both"/>
              <w:rPr>
                <w:rFonts w:ascii="Arial" w:hAnsi="Arial" w:cs="Arial"/>
              </w:rPr>
            </w:pPr>
          </w:p>
          <w:p w:rsidR="00C17D70" w:rsidRPr="00CA350F" w:rsidRDefault="00C17D70" w:rsidP="000B5008">
            <w:pPr>
              <w:tabs>
                <w:tab w:val="left" w:pos="2694"/>
              </w:tabs>
              <w:spacing w:line="276" w:lineRule="auto"/>
              <w:jc w:val="both"/>
              <w:rPr>
                <w:rFonts w:ascii="Arial" w:hAnsi="Arial" w:cs="Arial"/>
                <w:b/>
              </w:rPr>
            </w:pPr>
          </w:p>
        </w:tc>
      </w:tr>
      <w:tr w:rsidR="000B5008" w:rsidRPr="00CA350F" w:rsidTr="00B05E74">
        <w:tc>
          <w:tcPr>
            <w:tcW w:w="10206" w:type="dxa"/>
            <w:gridSpan w:val="7"/>
          </w:tcPr>
          <w:p w:rsidR="000B5008" w:rsidRPr="00CA350F" w:rsidRDefault="000B5008" w:rsidP="000B5008">
            <w:pPr>
              <w:tabs>
                <w:tab w:val="left" w:pos="2694"/>
              </w:tabs>
              <w:spacing w:line="276" w:lineRule="auto"/>
              <w:jc w:val="both"/>
              <w:rPr>
                <w:rFonts w:ascii="Arial" w:hAnsi="Arial" w:cs="Arial"/>
                <w:b/>
              </w:rPr>
            </w:pPr>
            <w:r w:rsidRPr="00CA350F">
              <w:rPr>
                <w:rFonts w:ascii="Arial" w:hAnsi="Arial" w:cs="Arial"/>
                <w:b/>
              </w:rPr>
              <w:t xml:space="preserve">For each of the following policies, use the 3 bullet points to highlight key aspects of relevance to your teaching, your contribution to school life or conduct within school. </w:t>
            </w:r>
            <w:r w:rsidRPr="00CA350F">
              <w:rPr>
                <w:rFonts w:ascii="Arial" w:hAnsi="Arial" w:cs="Arial"/>
              </w:rPr>
              <w:t>(</w:t>
            </w:r>
            <w:r w:rsidRPr="00CA350F">
              <w:rPr>
                <w:rFonts w:ascii="Arial" w:hAnsi="Arial" w:cs="Arial"/>
                <w:i/>
              </w:rPr>
              <w:t>If your school does not have one of the following policies, please note this)</w:t>
            </w:r>
            <w:r w:rsidRPr="00CA350F">
              <w:rPr>
                <w:rFonts w:ascii="Arial" w:hAnsi="Arial" w:cs="Arial"/>
                <w:b/>
              </w:rPr>
              <w:t>:</w:t>
            </w:r>
          </w:p>
          <w:p w:rsidR="000B5008" w:rsidRPr="00CA350F" w:rsidRDefault="000B5008" w:rsidP="000B5008">
            <w:pPr>
              <w:tabs>
                <w:tab w:val="left" w:pos="2694"/>
              </w:tabs>
              <w:spacing w:line="276" w:lineRule="auto"/>
              <w:jc w:val="both"/>
              <w:rPr>
                <w:rFonts w:ascii="Arial" w:hAnsi="Arial" w:cs="Arial"/>
                <w:b/>
              </w:rPr>
            </w:pPr>
          </w:p>
        </w:tc>
      </w:tr>
      <w:tr w:rsidR="000B5008" w:rsidRPr="00CA350F" w:rsidTr="00B05E74">
        <w:tc>
          <w:tcPr>
            <w:tcW w:w="10206" w:type="dxa"/>
            <w:gridSpan w:val="7"/>
          </w:tcPr>
          <w:p w:rsidR="000B5008" w:rsidRPr="00CA350F" w:rsidRDefault="000B5008" w:rsidP="00526CF0">
            <w:pPr>
              <w:tabs>
                <w:tab w:val="left" w:pos="2694"/>
              </w:tabs>
              <w:jc w:val="both"/>
              <w:rPr>
                <w:rFonts w:ascii="Arial" w:hAnsi="Arial" w:cs="Arial"/>
                <w:b/>
              </w:rPr>
            </w:pPr>
            <w:r w:rsidRPr="00CA350F">
              <w:rPr>
                <w:rFonts w:ascii="Arial" w:hAnsi="Arial" w:cs="Arial"/>
                <w:b/>
              </w:rPr>
              <w:t>Child protection/ Safeguarding:</w:t>
            </w:r>
          </w:p>
          <w:p w:rsidR="000B5008" w:rsidRPr="00CA350F" w:rsidRDefault="000B5008" w:rsidP="00526CF0">
            <w:pPr>
              <w:pStyle w:val="ListParagraph"/>
              <w:numPr>
                <w:ilvl w:val="0"/>
                <w:numId w:val="4"/>
              </w:numPr>
              <w:tabs>
                <w:tab w:val="left" w:pos="2694"/>
              </w:tabs>
              <w:jc w:val="both"/>
              <w:rPr>
                <w:rFonts w:ascii="Arial" w:hAnsi="Arial" w:cs="Arial"/>
                <w:b/>
              </w:rPr>
            </w:pPr>
          </w:p>
          <w:p w:rsidR="000B5008" w:rsidRPr="00CA350F" w:rsidRDefault="000B5008" w:rsidP="00526CF0">
            <w:pPr>
              <w:pStyle w:val="ListParagraph"/>
              <w:numPr>
                <w:ilvl w:val="0"/>
                <w:numId w:val="4"/>
              </w:numPr>
              <w:tabs>
                <w:tab w:val="left" w:pos="2694"/>
              </w:tabs>
              <w:jc w:val="both"/>
              <w:rPr>
                <w:rFonts w:ascii="Arial" w:hAnsi="Arial" w:cs="Arial"/>
                <w:b/>
              </w:rPr>
            </w:pPr>
          </w:p>
          <w:p w:rsidR="000B5008" w:rsidRPr="00EA29A3" w:rsidRDefault="000B5008" w:rsidP="00EA29A3">
            <w:pPr>
              <w:pStyle w:val="ListParagraph"/>
              <w:numPr>
                <w:ilvl w:val="0"/>
                <w:numId w:val="4"/>
              </w:numPr>
              <w:tabs>
                <w:tab w:val="left" w:pos="2694"/>
              </w:tabs>
              <w:jc w:val="both"/>
              <w:rPr>
                <w:rFonts w:ascii="Arial" w:hAnsi="Arial" w:cs="Arial"/>
                <w:b/>
              </w:rPr>
            </w:pPr>
          </w:p>
          <w:p w:rsidR="00EA29A3" w:rsidRPr="00CA350F" w:rsidRDefault="00EA29A3" w:rsidP="00526CF0">
            <w:pPr>
              <w:tabs>
                <w:tab w:val="left" w:pos="2694"/>
              </w:tabs>
              <w:jc w:val="both"/>
              <w:rPr>
                <w:rFonts w:ascii="Arial" w:hAnsi="Arial" w:cs="Arial"/>
                <w:b/>
              </w:rPr>
            </w:pPr>
          </w:p>
        </w:tc>
      </w:tr>
      <w:tr w:rsidR="000B5008" w:rsidRPr="00CA350F" w:rsidTr="00B05E74">
        <w:tc>
          <w:tcPr>
            <w:tcW w:w="10206" w:type="dxa"/>
            <w:gridSpan w:val="7"/>
          </w:tcPr>
          <w:p w:rsidR="000B5008" w:rsidRPr="00CA350F" w:rsidRDefault="000B5008" w:rsidP="00526CF0">
            <w:pPr>
              <w:tabs>
                <w:tab w:val="left" w:pos="2694"/>
              </w:tabs>
              <w:jc w:val="both"/>
              <w:rPr>
                <w:rFonts w:ascii="Arial" w:hAnsi="Arial" w:cs="Arial"/>
                <w:b/>
              </w:rPr>
            </w:pPr>
            <w:r w:rsidRPr="00CA350F">
              <w:rPr>
                <w:rFonts w:ascii="Arial" w:hAnsi="Arial" w:cs="Arial"/>
                <w:b/>
              </w:rPr>
              <w:t>Health and Safety:</w:t>
            </w:r>
          </w:p>
          <w:p w:rsidR="000B5008" w:rsidRPr="00CA350F" w:rsidRDefault="000B5008" w:rsidP="00526CF0">
            <w:pPr>
              <w:pStyle w:val="ListParagraph"/>
              <w:numPr>
                <w:ilvl w:val="0"/>
                <w:numId w:val="4"/>
              </w:numPr>
              <w:tabs>
                <w:tab w:val="left" w:pos="2694"/>
              </w:tabs>
              <w:jc w:val="both"/>
              <w:rPr>
                <w:rFonts w:ascii="Arial" w:hAnsi="Arial" w:cs="Arial"/>
                <w:b/>
              </w:rPr>
            </w:pPr>
          </w:p>
          <w:p w:rsidR="000B5008" w:rsidRPr="00EA29A3" w:rsidRDefault="000B5008" w:rsidP="00EA29A3">
            <w:pPr>
              <w:pStyle w:val="ListParagraph"/>
              <w:numPr>
                <w:ilvl w:val="0"/>
                <w:numId w:val="4"/>
              </w:numPr>
              <w:tabs>
                <w:tab w:val="left" w:pos="2694"/>
              </w:tabs>
              <w:jc w:val="both"/>
              <w:rPr>
                <w:rFonts w:ascii="Arial" w:hAnsi="Arial" w:cs="Arial"/>
                <w:b/>
              </w:rPr>
            </w:pPr>
          </w:p>
          <w:p w:rsidR="000B5008" w:rsidRPr="00EA29A3" w:rsidRDefault="000B5008" w:rsidP="00EA29A3">
            <w:pPr>
              <w:pStyle w:val="ListParagraph"/>
              <w:numPr>
                <w:ilvl w:val="0"/>
                <w:numId w:val="4"/>
              </w:numPr>
              <w:tabs>
                <w:tab w:val="left" w:pos="2694"/>
              </w:tabs>
              <w:jc w:val="both"/>
              <w:rPr>
                <w:rFonts w:ascii="Arial" w:hAnsi="Arial" w:cs="Arial"/>
                <w:b/>
              </w:rPr>
            </w:pPr>
          </w:p>
          <w:p w:rsidR="00EA29A3" w:rsidRPr="00CA350F" w:rsidRDefault="00EA29A3" w:rsidP="00526CF0">
            <w:pPr>
              <w:tabs>
                <w:tab w:val="left" w:pos="2694"/>
              </w:tabs>
              <w:jc w:val="both"/>
              <w:rPr>
                <w:rFonts w:ascii="Arial" w:hAnsi="Arial" w:cs="Arial"/>
                <w:b/>
              </w:rPr>
            </w:pPr>
          </w:p>
        </w:tc>
      </w:tr>
      <w:tr w:rsidR="000B5008" w:rsidRPr="00CA350F" w:rsidTr="00B05E74">
        <w:tc>
          <w:tcPr>
            <w:tcW w:w="10206" w:type="dxa"/>
            <w:gridSpan w:val="7"/>
          </w:tcPr>
          <w:p w:rsidR="000B5008" w:rsidRPr="00CA350F" w:rsidRDefault="00CA0758" w:rsidP="000B5008">
            <w:pPr>
              <w:tabs>
                <w:tab w:val="left" w:pos="2694"/>
              </w:tabs>
              <w:spacing w:line="276" w:lineRule="auto"/>
              <w:jc w:val="both"/>
              <w:rPr>
                <w:rFonts w:ascii="Arial" w:hAnsi="Arial" w:cs="Arial"/>
                <w:b/>
              </w:rPr>
            </w:pPr>
            <w:r w:rsidRPr="00CA350F">
              <w:rPr>
                <w:rFonts w:ascii="Arial" w:hAnsi="Arial" w:cs="Arial"/>
                <w:b/>
              </w:rPr>
              <w:t>Behaviour</w:t>
            </w:r>
            <w:r w:rsidR="00BF4266" w:rsidRPr="00CA350F">
              <w:rPr>
                <w:rFonts w:ascii="Arial" w:hAnsi="Arial" w:cs="Arial"/>
                <w:b/>
              </w:rPr>
              <w:t>:</w:t>
            </w:r>
          </w:p>
          <w:p w:rsidR="00BF4266" w:rsidRPr="00CA350F" w:rsidRDefault="00BF4266" w:rsidP="00526CF0">
            <w:pPr>
              <w:pStyle w:val="ListParagraph"/>
              <w:numPr>
                <w:ilvl w:val="0"/>
                <w:numId w:val="4"/>
              </w:numPr>
              <w:tabs>
                <w:tab w:val="left" w:pos="2694"/>
              </w:tabs>
              <w:spacing w:line="276" w:lineRule="auto"/>
              <w:jc w:val="both"/>
              <w:rPr>
                <w:rFonts w:ascii="Arial" w:hAnsi="Arial" w:cs="Arial"/>
                <w:b/>
              </w:rPr>
            </w:pPr>
          </w:p>
          <w:p w:rsidR="001E1A7F" w:rsidRPr="00EA29A3" w:rsidRDefault="001E1A7F" w:rsidP="00EA29A3">
            <w:pPr>
              <w:pStyle w:val="ListParagraph"/>
              <w:numPr>
                <w:ilvl w:val="0"/>
                <w:numId w:val="4"/>
              </w:numPr>
              <w:tabs>
                <w:tab w:val="left" w:pos="2694"/>
              </w:tabs>
              <w:spacing w:line="276" w:lineRule="auto"/>
              <w:jc w:val="both"/>
              <w:rPr>
                <w:rFonts w:ascii="Arial" w:hAnsi="Arial" w:cs="Arial"/>
                <w:b/>
              </w:rPr>
            </w:pPr>
          </w:p>
          <w:p w:rsidR="00EA29A3" w:rsidRPr="00EA29A3" w:rsidRDefault="00EA29A3" w:rsidP="00EA29A3">
            <w:pPr>
              <w:pStyle w:val="ListParagraph"/>
              <w:numPr>
                <w:ilvl w:val="0"/>
                <w:numId w:val="4"/>
              </w:numPr>
              <w:tabs>
                <w:tab w:val="left" w:pos="2694"/>
              </w:tabs>
              <w:jc w:val="both"/>
              <w:rPr>
                <w:rFonts w:ascii="Arial" w:hAnsi="Arial" w:cs="Arial"/>
                <w:b/>
              </w:rPr>
            </w:pPr>
          </w:p>
          <w:p w:rsidR="00EA29A3" w:rsidRPr="00CA350F" w:rsidRDefault="00EA29A3" w:rsidP="001E1A7F">
            <w:pPr>
              <w:tabs>
                <w:tab w:val="left" w:pos="2694"/>
              </w:tabs>
              <w:spacing w:line="276" w:lineRule="auto"/>
              <w:jc w:val="both"/>
              <w:rPr>
                <w:rFonts w:ascii="Arial" w:hAnsi="Arial" w:cs="Arial"/>
                <w:b/>
              </w:rPr>
            </w:pPr>
          </w:p>
        </w:tc>
      </w:tr>
      <w:tr w:rsidR="00BF4266" w:rsidRPr="00CA350F" w:rsidTr="00BF4266">
        <w:tc>
          <w:tcPr>
            <w:tcW w:w="10206" w:type="dxa"/>
            <w:gridSpan w:val="7"/>
            <w:shd w:val="clear" w:color="auto" w:fill="auto"/>
          </w:tcPr>
          <w:p w:rsidR="00BF4266" w:rsidRPr="00CA350F" w:rsidRDefault="00BF4266" w:rsidP="000B5008">
            <w:pPr>
              <w:tabs>
                <w:tab w:val="left" w:pos="2694"/>
              </w:tabs>
              <w:spacing w:line="276" w:lineRule="auto"/>
              <w:jc w:val="both"/>
              <w:rPr>
                <w:rFonts w:ascii="Arial" w:hAnsi="Arial" w:cs="Arial"/>
                <w:b/>
              </w:rPr>
            </w:pPr>
            <w:r w:rsidRPr="00CA350F">
              <w:rPr>
                <w:rFonts w:ascii="Arial" w:hAnsi="Arial" w:cs="Arial"/>
                <w:b/>
              </w:rPr>
              <w:t>Learning &amp; Teaching (general):</w:t>
            </w:r>
          </w:p>
          <w:p w:rsidR="00BF4266" w:rsidRPr="00CA350F" w:rsidRDefault="00BF4266" w:rsidP="00BF4266">
            <w:pPr>
              <w:pStyle w:val="ListParagraph"/>
              <w:numPr>
                <w:ilvl w:val="0"/>
                <w:numId w:val="4"/>
              </w:numPr>
              <w:tabs>
                <w:tab w:val="left" w:pos="2694"/>
              </w:tabs>
              <w:spacing w:line="276" w:lineRule="auto"/>
              <w:jc w:val="both"/>
              <w:rPr>
                <w:rFonts w:ascii="Arial" w:hAnsi="Arial" w:cs="Arial"/>
                <w:b/>
              </w:rPr>
            </w:pPr>
          </w:p>
          <w:p w:rsidR="00BF4266" w:rsidRPr="00CA350F" w:rsidRDefault="00BF4266" w:rsidP="00BF4266">
            <w:pPr>
              <w:pStyle w:val="ListParagraph"/>
              <w:numPr>
                <w:ilvl w:val="0"/>
                <w:numId w:val="4"/>
              </w:numPr>
              <w:tabs>
                <w:tab w:val="left" w:pos="2694"/>
              </w:tabs>
              <w:spacing w:line="276" w:lineRule="auto"/>
              <w:jc w:val="both"/>
              <w:rPr>
                <w:rFonts w:ascii="Arial" w:hAnsi="Arial" w:cs="Arial"/>
                <w:b/>
              </w:rPr>
            </w:pPr>
          </w:p>
          <w:p w:rsidR="00BF4266" w:rsidRPr="00CA350F" w:rsidRDefault="00BF4266" w:rsidP="00BF4266">
            <w:pPr>
              <w:pStyle w:val="ListParagraph"/>
              <w:numPr>
                <w:ilvl w:val="0"/>
                <w:numId w:val="4"/>
              </w:numPr>
              <w:tabs>
                <w:tab w:val="left" w:pos="2694"/>
              </w:tabs>
              <w:spacing w:line="276" w:lineRule="auto"/>
              <w:jc w:val="both"/>
              <w:rPr>
                <w:rFonts w:ascii="Arial" w:hAnsi="Arial" w:cs="Arial"/>
              </w:rPr>
            </w:pPr>
          </w:p>
          <w:p w:rsidR="00EA29A3" w:rsidRPr="00CA350F" w:rsidRDefault="00EA29A3" w:rsidP="00BF4266">
            <w:pPr>
              <w:tabs>
                <w:tab w:val="left" w:pos="2694"/>
              </w:tabs>
              <w:spacing w:line="276" w:lineRule="auto"/>
              <w:jc w:val="both"/>
              <w:rPr>
                <w:rFonts w:ascii="Arial" w:hAnsi="Arial" w:cs="Arial"/>
              </w:rPr>
            </w:pPr>
          </w:p>
        </w:tc>
      </w:tr>
      <w:tr w:rsidR="00BF4266" w:rsidRPr="00CA350F" w:rsidTr="00BF4266">
        <w:tc>
          <w:tcPr>
            <w:tcW w:w="10206" w:type="dxa"/>
            <w:gridSpan w:val="7"/>
            <w:shd w:val="clear" w:color="auto" w:fill="auto"/>
          </w:tcPr>
          <w:p w:rsidR="00BF4266" w:rsidRPr="00CA350F" w:rsidRDefault="00BF4266" w:rsidP="000B5008">
            <w:pPr>
              <w:tabs>
                <w:tab w:val="left" w:pos="2694"/>
              </w:tabs>
              <w:spacing w:line="276" w:lineRule="auto"/>
              <w:jc w:val="both"/>
              <w:rPr>
                <w:rFonts w:ascii="Arial" w:hAnsi="Arial" w:cs="Arial"/>
                <w:b/>
              </w:rPr>
            </w:pPr>
            <w:r w:rsidRPr="00CA350F">
              <w:rPr>
                <w:rFonts w:ascii="Arial" w:hAnsi="Arial" w:cs="Arial"/>
                <w:b/>
              </w:rPr>
              <w:t>Teaching of Early Reading:</w:t>
            </w:r>
          </w:p>
          <w:p w:rsidR="00BF4266" w:rsidRPr="00CA350F" w:rsidRDefault="00BF4266" w:rsidP="00BF4266">
            <w:pPr>
              <w:pStyle w:val="ListParagraph"/>
              <w:numPr>
                <w:ilvl w:val="0"/>
                <w:numId w:val="4"/>
              </w:numPr>
              <w:tabs>
                <w:tab w:val="left" w:pos="2694"/>
              </w:tabs>
              <w:spacing w:line="276" w:lineRule="auto"/>
              <w:jc w:val="both"/>
              <w:rPr>
                <w:rFonts w:ascii="Arial" w:hAnsi="Arial" w:cs="Arial"/>
                <w:b/>
              </w:rPr>
            </w:pPr>
          </w:p>
          <w:p w:rsidR="00BF4266" w:rsidRPr="00CA350F" w:rsidRDefault="00BF4266" w:rsidP="00BF4266">
            <w:pPr>
              <w:pStyle w:val="ListParagraph"/>
              <w:numPr>
                <w:ilvl w:val="0"/>
                <w:numId w:val="4"/>
              </w:numPr>
              <w:tabs>
                <w:tab w:val="left" w:pos="2694"/>
              </w:tabs>
              <w:spacing w:line="276" w:lineRule="auto"/>
              <w:jc w:val="both"/>
              <w:rPr>
                <w:rFonts w:ascii="Arial" w:hAnsi="Arial" w:cs="Arial"/>
                <w:b/>
              </w:rPr>
            </w:pPr>
          </w:p>
          <w:p w:rsidR="00BF4266" w:rsidRPr="009531FE" w:rsidRDefault="00BF4266" w:rsidP="009531FE">
            <w:pPr>
              <w:pStyle w:val="ListParagraph"/>
              <w:numPr>
                <w:ilvl w:val="0"/>
                <w:numId w:val="4"/>
              </w:numPr>
              <w:tabs>
                <w:tab w:val="left" w:pos="2694"/>
              </w:tabs>
              <w:spacing w:line="276" w:lineRule="auto"/>
              <w:jc w:val="both"/>
              <w:rPr>
                <w:rFonts w:ascii="Arial" w:hAnsi="Arial" w:cs="Arial"/>
                <w:b/>
              </w:rPr>
            </w:pPr>
          </w:p>
          <w:p w:rsidR="00BF4266" w:rsidRPr="00CA350F" w:rsidRDefault="00BF4266" w:rsidP="000B5008">
            <w:pPr>
              <w:tabs>
                <w:tab w:val="left" w:pos="2694"/>
              </w:tabs>
              <w:spacing w:line="276" w:lineRule="auto"/>
              <w:jc w:val="both"/>
              <w:rPr>
                <w:rFonts w:ascii="Arial" w:hAnsi="Arial" w:cs="Arial"/>
                <w:b/>
              </w:rPr>
            </w:pPr>
          </w:p>
        </w:tc>
      </w:tr>
      <w:tr w:rsidR="00BF4266" w:rsidRPr="00CA350F" w:rsidTr="00BF4266">
        <w:tc>
          <w:tcPr>
            <w:tcW w:w="10206" w:type="dxa"/>
            <w:gridSpan w:val="7"/>
            <w:shd w:val="clear" w:color="auto" w:fill="auto"/>
          </w:tcPr>
          <w:p w:rsidR="00BF4266" w:rsidRPr="00CA350F" w:rsidRDefault="00BF4266" w:rsidP="000B5008">
            <w:pPr>
              <w:tabs>
                <w:tab w:val="left" w:pos="2694"/>
              </w:tabs>
              <w:spacing w:line="276" w:lineRule="auto"/>
              <w:jc w:val="both"/>
              <w:rPr>
                <w:rFonts w:ascii="Arial" w:hAnsi="Arial" w:cs="Arial"/>
                <w:b/>
              </w:rPr>
            </w:pPr>
            <w:r w:rsidRPr="00CA350F">
              <w:rPr>
                <w:rFonts w:ascii="Arial" w:hAnsi="Arial" w:cs="Arial"/>
                <w:b/>
              </w:rPr>
              <w:lastRenderedPageBreak/>
              <w:t>Teaching of mathematics:</w:t>
            </w:r>
          </w:p>
          <w:p w:rsidR="00BF4266" w:rsidRPr="00CA350F" w:rsidRDefault="00BF4266" w:rsidP="00BF4266">
            <w:pPr>
              <w:pStyle w:val="ListParagraph"/>
              <w:numPr>
                <w:ilvl w:val="0"/>
                <w:numId w:val="4"/>
              </w:numPr>
              <w:tabs>
                <w:tab w:val="left" w:pos="2694"/>
              </w:tabs>
              <w:spacing w:line="276" w:lineRule="auto"/>
              <w:jc w:val="both"/>
              <w:rPr>
                <w:rFonts w:ascii="Arial" w:hAnsi="Arial" w:cs="Arial"/>
                <w:b/>
              </w:rPr>
            </w:pPr>
          </w:p>
          <w:p w:rsidR="00BF4266" w:rsidRPr="00CA350F" w:rsidRDefault="00BF4266" w:rsidP="00BF4266">
            <w:pPr>
              <w:pStyle w:val="ListParagraph"/>
              <w:numPr>
                <w:ilvl w:val="0"/>
                <w:numId w:val="4"/>
              </w:numPr>
              <w:tabs>
                <w:tab w:val="left" w:pos="2694"/>
              </w:tabs>
              <w:spacing w:line="276" w:lineRule="auto"/>
              <w:jc w:val="both"/>
              <w:rPr>
                <w:rFonts w:ascii="Arial" w:hAnsi="Arial" w:cs="Arial"/>
                <w:b/>
              </w:rPr>
            </w:pPr>
          </w:p>
          <w:p w:rsidR="00BF4266" w:rsidRPr="00CA350F" w:rsidRDefault="00BF4266" w:rsidP="00BF4266">
            <w:pPr>
              <w:pStyle w:val="ListParagraph"/>
              <w:numPr>
                <w:ilvl w:val="0"/>
                <w:numId w:val="4"/>
              </w:numPr>
              <w:tabs>
                <w:tab w:val="left" w:pos="2694"/>
              </w:tabs>
              <w:spacing w:line="276" w:lineRule="auto"/>
              <w:jc w:val="both"/>
              <w:rPr>
                <w:rFonts w:ascii="Arial" w:hAnsi="Arial" w:cs="Arial"/>
                <w:b/>
              </w:rPr>
            </w:pPr>
          </w:p>
          <w:p w:rsidR="00BF4266" w:rsidRPr="00CA350F" w:rsidRDefault="00BF4266" w:rsidP="000B5008">
            <w:pPr>
              <w:tabs>
                <w:tab w:val="left" w:pos="2694"/>
              </w:tabs>
              <w:spacing w:line="276" w:lineRule="auto"/>
              <w:jc w:val="both"/>
              <w:rPr>
                <w:rFonts w:ascii="Arial" w:hAnsi="Arial" w:cs="Arial"/>
                <w:b/>
              </w:rPr>
            </w:pPr>
          </w:p>
        </w:tc>
      </w:tr>
      <w:tr w:rsidR="00BF4266" w:rsidRPr="00CA350F" w:rsidTr="00BF4266">
        <w:tc>
          <w:tcPr>
            <w:tcW w:w="10206" w:type="dxa"/>
            <w:gridSpan w:val="7"/>
            <w:shd w:val="clear" w:color="auto" w:fill="auto"/>
          </w:tcPr>
          <w:p w:rsidR="00BF4266" w:rsidRPr="00CA350F" w:rsidRDefault="00BF4266" w:rsidP="000B5008">
            <w:pPr>
              <w:tabs>
                <w:tab w:val="left" w:pos="2694"/>
              </w:tabs>
              <w:spacing w:line="276" w:lineRule="auto"/>
              <w:jc w:val="both"/>
              <w:rPr>
                <w:rFonts w:ascii="Arial" w:hAnsi="Arial" w:cs="Arial"/>
                <w:b/>
              </w:rPr>
            </w:pPr>
            <w:r w:rsidRPr="00CA350F">
              <w:rPr>
                <w:rFonts w:ascii="Arial" w:hAnsi="Arial" w:cs="Arial"/>
                <w:b/>
              </w:rPr>
              <w:t>Planning:</w:t>
            </w:r>
          </w:p>
          <w:p w:rsidR="00BF4266" w:rsidRPr="00CA350F" w:rsidRDefault="00BF4266" w:rsidP="00C17D70">
            <w:pPr>
              <w:pStyle w:val="ListParagraph"/>
              <w:numPr>
                <w:ilvl w:val="0"/>
                <w:numId w:val="4"/>
              </w:numPr>
              <w:tabs>
                <w:tab w:val="left" w:pos="2694"/>
              </w:tabs>
              <w:spacing w:line="276" w:lineRule="auto"/>
              <w:jc w:val="both"/>
              <w:rPr>
                <w:rFonts w:ascii="Arial" w:hAnsi="Arial" w:cs="Arial"/>
                <w:b/>
              </w:rPr>
            </w:pPr>
          </w:p>
          <w:p w:rsidR="00BF4266" w:rsidRPr="00CA350F" w:rsidRDefault="00BF4266" w:rsidP="00C17D70">
            <w:pPr>
              <w:pStyle w:val="ListParagraph"/>
              <w:numPr>
                <w:ilvl w:val="0"/>
                <w:numId w:val="4"/>
              </w:numPr>
              <w:tabs>
                <w:tab w:val="left" w:pos="2694"/>
              </w:tabs>
              <w:spacing w:line="276" w:lineRule="auto"/>
              <w:jc w:val="both"/>
              <w:rPr>
                <w:rFonts w:ascii="Arial" w:hAnsi="Arial" w:cs="Arial"/>
                <w:b/>
              </w:rPr>
            </w:pPr>
          </w:p>
          <w:p w:rsidR="00BF4266" w:rsidRPr="00CA350F" w:rsidRDefault="00BF4266" w:rsidP="00C17D70">
            <w:pPr>
              <w:pStyle w:val="ListParagraph"/>
              <w:numPr>
                <w:ilvl w:val="0"/>
                <w:numId w:val="4"/>
              </w:numPr>
              <w:tabs>
                <w:tab w:val="left" w:pos="2694"/>
              </w:tabs>
              <w:spacing w:line="276" w:lineRule="auto"/>
              <w:jc w:val="both"/>
              <w:rPr>
                <w:rFonts w:ascii="Arial" w:hAnsi="Arial" w:cs="Arial"/>
                <w:b/>
              </w:rPr>
            </w:pPr>
          </w:p>
          <w:p w:rsidR="00BF4266" w:rsidRPr="00CA350F" w:rsidRDefault="00BF4266" w:rsidP="000B5008">
            <w:pPr>
              <w:tabs>
                <w:tab w:val="left" w:pos="2694"/>
              </w:tabs>
              <w:spacing w:line="276" w:lineRule="auto"/>
              <w:jc w:val="both"/>
              <w:rPr>
                <w:rFonts w:ascii="Arial" w:hAnsi="Arial" w:cs="Arial"/>
                <w:b/>
              </w:rPr>
            </w:pPr>
          </w:p>
        </w:tc>
      </w:tr>
      <w:tr w:rsidR="00C17D70" w:rsidRPr="00CA350F" w:rsidTr="00BF4266">
        <w:tc>
          <w:tcPr>
            <w:tcW w:w="10206" w:type="dxa"/>
            <w:gridSpan w:val="7"/>
            <w:shd w:val="clear" w:color="auto" w:fill="auto"/>
          </w:tcPr>
          <w:p w:rsidR="00C17D70" w:rsidRPr="00CA350F" w:rsidRDefault="00C17D70" w:rsidP="000B5008">
            <w:pPr>
              <w:tabs>
                <w:tab w:val="left" w:pos="2694"/>
              </w:tabs>
              <w:spacing w:line="276" w:lineRule="auto"/>
              <w:jc w:val="both"/>
              <w:rPr>
                <w:rFonts w:ascii="Arial" w:hAnsi="Arial" w:cs="Arial"/>
                <w:b/>
              </w:rPr>
            </w:pPr>
            <w:r w:rsidRPr="00CA350F">
              <w:rPr>
                <w:rFonts w:ascii="Arial" w:hAnsi="Arial" w:cs="Arial"/>
                <w:b/>
              </w:rPr>
              <w:t>Assessment &amp; Marking:</w:t>
            </w:r>
          </w:p>
          <w:p w:rsidR="00C17D70" w:rsidRPr="00CA350F" w:rsidRDefault="00C17D70" w:rsidP="00C17D70">
            <w:pPr>
              <w:pStyle w:val="ListParagraph"/>
              <w:numPr>
                <w:ilvl w:val="0"/>
                <w:numId w:val="4"/>
              </w:numPr>
              <w:tabs>
                <w:tab w:val="left" w:pos="2694"/>
              </w:tabs>
              <w:spacing w:line="276" w:lineRule="auto"/>
              <w:jc w:val="both"/>
              <w:rPr>
                <w:rFonts w:ascii="Arial" w:hAnsi="Arial" w:cs="Arial"/>
                <w:b/>
              </w:rPr>
            </w:pPr>
          </w:p>
          <w:p w:rsidR="00C17D70" w:rsidRPr="00CA350F" w:rsidRDefault="00C17D70" w:rsidP="00C17D70">
            <w:pPr>
              <w:pStyle w:val="ListParagraph"/>
              <w:numPr>
                <w:ilvl w:val="0"/>
                <w:numId w:val="4"/>
              </w:numPr>
              <w:tabs>
                <w:tab w:val="left" w:pos="2694"/>
              </w:tabs>
              <w:spacing w:line="276" w:lineRule="auto"/>
              <w:jc w:val="both"/>
              <w:rPr>
                <w:rFonts w:ascii="Arial" w:hAnsi="Arial" w:cs="Arial"/>
                <w:b/>
              </w:rPr>
            </w:pPr>
          </w:p>
          <w:p w:rsidR="00C17D70" w:rsidRPr="00CA350F" w:rsidRDefault="00C17D70" w:rsidP="00C17D70">
            <w:pPr>
              <w:pStyle w:val="ListParagraph"/>
              <w:numPr>
                <w:ilvl w:val="0"/>
                <w:numId w:val="4"/>
              </w:numPr>
              <w:tabs>
                <w:tab w:val="left" w:pos="2694"/>
              </w:tabs>
              <w:spacing w:line="276" w:lineRule="auto"/>
              <w:jc w:val="both"/>
              <w:rPr>
                <w:rFonts w:ascii="Arial" w:hAnsi="Arial" w:cs="Arial"/>
                <w:b/>
              </w:rPr>
            </w:pPr>
          </w:p>
          <w:p w:rsidR="00C17D70" w:rsidRPr="00CA350F" w:rsidRDefault="00C17D70" w:rsidP="000B5008">
            <w:pPr>
              <w:tabs>
                <w:tab w:val="left" w:pos="2694"/>
              </w:tabs>
              <w:spacing w:line="276" w:lineRule="auto"/>
              <w:jc w:val="both"/>
              <w:rPr>
                <w:rFonts w:ascii="Arial" w:hAnsi="Arial" w:cs="Arial"/>
                <w:b/>
              </w:rPr>
            </w:pPr>
          </w:p>
        </w:tc>
      </w:tr>
      <w:tr w:rsidR="00C17D70" w:rsidRPr="00CA350F" w:rsidTr="00BF4266">
        <w:tc>
          <w:tcPr>
            <w:tcW w:w="10206" w:type="dxa"/>
            <w:gridSpan w:val="7"/>
            <w:shd w:val="clear" w:color="auto" w:fill="auto"/>
          </w:tcPr>
          <w:p w:rsidR="00C17D70" w:rsidRPr="00CA350F" w:rsidRDefault="00816D1E" w:rsidP="000B5008">
            <w:pPr>
              <w:tabs>
                <w:tab w:val="left" w:pos="2694"/>
              </w:tabs>
              <w:spacing w:line="276" w:lineRule="auto"/>
              <w:jc w:val="both"/>
              <w:rPr>
                <w:rFonts w:ascii="Arial" w:hAnsi="Arial" w:cs="Arial"/>
                <w:b/>
              </w:rPr>
            </w:pPr>
            <w:r w:rsidRPr="00CA350F">
              <w:rPr>
                <w:rFonts w:ascii="Arial" w:hAnsi="Arial" w:cs="Arial"/>
                <w:b/>
              </w:rPr>
              <w:t>How will the context of this placement influence my SBT targets?</w:t>
            </w:r>
          </w:p>
          <w:p w:rsidR="00C17D70" w:rsidRPr="00CA350F" w:rsidRDefault="00C17D70" w:rsidP="00816D1E">
            <w:pPr>
              <w:pStyle w:val="ListParagraph"/>
              <w:tabs>
                <w:tab w:val="left" w:pos="2694"/>
              </w:tabs>
              <w:spacing w:line="276" w:lineRule="auto"/>
              <w:jc w:val="both"/>
              <w:rPr>
                <w:rFonts w:ascii="Arial" w:hAnsi="Arial" w:cs="Arial"/>
                <w:b/>
              </w:rPr>
            </w:pPr>
          </w:p>
          <w:p w:rsidR="00C17D70" w:rsidRPr="00CA350F" w:rsidRDefault="00C17D70" w:rsidP="00816D1E">
            <w:pPr>
              <w:pStyle w:val="ListParagraph"/>
              <w:tabs>
                <w:tab w:val="left" w:pos="2694"/>
              </w:tabs>
              <w:spacing w:line="276" w:lineRule="auto"/>
              <w:jc w:val="both"/>
              <w:rPr>
                <w:rFonts w:ascii="Arial" w:hAnsi="Arial" w:cs="Arial"/>
                <w:b/>
              </w:rPr>
            </w:pPr>
          </w:p>
          <w:p w:rsidR="00C17D70" w:rsidRPr="00CA350F" w:rsidRDefault="00C17D70" w:rsidP="00C17D70">
            <w:pPr>
              <w:tabs>
                <w:tab w:val="left" w:pos="2694"/>
              </w:tabs>
              <w:spacing w:line="276" w:lineRule="auto"/>
              <w:jc w:val="both"/>
              <w:rPr>
                <w:rFonts w:ascii="Arial" w:hAnsi="Arial" w:cs="Arial"/>
                <w:b/>
              </w:rPr>
            </w:pPr>
          </w:p>
        </w:tc>
      </w:tr>
    </w:tbl>
    <w:p w:rsidR="000D7CB4" w:rsidRPr="00CA350F" w:rsidRDefault="000D7CB4">
      <w:pPr>
        <w:rPr>
          <w:rFonts w:ascii="Arial" w:hAnsi="Arial" w:cs="Arial"/>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9F34FC" w:rsidRPr="00CA350F" w:rsidTr="00C64795">
        <w:trPr>
          <w:trHeight w:val="454"/>
        </w:trPr>
        <w:tc>
          <w:tcPr>
            <w:tcW w:w="10178" w:type="dxa"/>
          </w:tcPr>
          <w:p w:rsidR="00531521" w:rsidRPr="000632FD" w:rsidRDefault="009F34FC" w:rsidP="00531521">
            <w:pPr>
              <w:tabs>
                <w:tab w:val="left" w:pos="360"/>
              </w:tabs>
              <w:spacing w:after="0" w:line="240" w:lineRule="auto"/>
              <w:jc w:val="both"/>
              <w:rPr>
                <w:rFonts w:ascii="Arial" w:hAnsi="Arial" w:cs="Arial"/>
                <w:b/>
              </w:rPr>
            </w:pPr>
            <w:r w:rsidRPr="000632FD">
              <w:rPr>
                <w:rFonts w:ascii="Arial" w:hAnsi="Arial" w:cs="Arial"/>
                <w:b/>
              </w:rPr>
              <w:t xml:space="preserve">List of staff and their responsibilities, including Child Protection/ Safeguarding </w:t>
            </w:r>
          </w:p>
          <w:p w:rsidR="009F34FC" w:rsidRPr="000632FD" w:rsidRDefault="009F34FC" w:rsidP="00531521">
            <w:pPr>
              <w:tabs>
                <w:tab w:val="left" w:pos="360"/>
              </w:tabs>
              <w:spacing w:after="0" w:line="240" w:lineRule="auto"/>
              <w:jc w:val="both"/>
              <w:rPr>
                <w:rFonts w:ascii="Arial" w:hAnsi="Arial" w:cs="Arial"/>
                <w:b/>
              </w:rPr>
            </w:pPr>
            <w:r w:rsidRPr="000632FD">
              <w:rPr>
                <w:rFonts w:ascii="Arial" w:hAnsi="Arial" w:cs="Arial"/>
                <w:b/>
              </w:rPr>
              <w:t>Co-ordinator</w:t>
            </w:r>
          </w:p>
          <w:p w:rsidR="00C64795" w:rsidRPr="00CA350F" w:rsidRDefault="00C64795" w:rsidP="000408AF">
            <w:pPr>
              <w:tabs>
                <w:tab w:val="left" w:pos="360"/>
              </w:tabs>
              <w:spacing w:line="276" w:lineRule="auto"/>
              <w:jc w:val="both"/>
              <w:rPr>
                <w:rFonts w:ascii="Arial" w:hAnsi="Arial" w:cs="Arial"/>
                <w:b/>
                <w:u w:val="single"/>
              </w:rPr>
            </w:pPr>
          </w:p>
          <w:p w:rsidR="00C64795" w:rsidRPr="00CA350F" w:rsidRDefault="00C64795" w:rsidP="000408AF">
            <w:pPr>
              <w:tabs>
                <w:tab w:val="left" w:pos="360"/>
              </w:tabs>
              <w:spacing w:line="276" w:lineRule="auto"/>
              <w:jc w:val="both"/>
              <w:rPr>
                <w:rFonts w:ascii="Arial" w:hAnsi="Arial" w:cs="Arial"/>
                <w:b/>
                <w:u w:val="single"/>
              </w:rPr>
            </w:pPr>
          </w:p>
          <w:p w:rsidR="00C64795" w:rsidRPr="00CA350F" w:rsidRDefault="00C64795" w:rsidP="000408AF">
            <w:pPr>
              <w:tabs>
                <w:tab w:val="left" w:pos="360"/>
              </w:tabs>
              <w:spacing w:line="276" w:lineRule="auto"/>
              <w:jc w:val="both"/>
              <w:rPr>
                <w:rFonts w:ascii="Arial" w:hAnsi="Arial" w:cs="Arial"/>
                <w:b/>
                <w:u w:val="single"/>
              </w:rPr>
            </w:pPr>
          </w:p>
          <w:p w:rsidR="009F34FC" w:rsidRPr="00CA350F" w:rsidRDefault="009F34FC" w:rsidP="000408AF">
            <w:pPr>
              <w:spacing w:line="276" w:lineRule="auto"/>
              <w:jc w:val="both"/>
              <w:rPr>
                <w:rFonts w:ascii="Arial" w:hAnsi="Arial" w:cs="Arial"/>
                <w:b/>
              </w:rPr>
            </w:pPr>
          </w:p>
        </w:tc>
      </w:tr>
    </w:tbl>
    <w:p w:rsidR="009F34FC" w:rsidRPr="00CA350F" w:rsidRDefault="009F34FC" w:rsidP="001E1A7F">
      <w:pPr>
        <w:rPr>
          <w:rFonts w:ascii="Arial" w:hAnsi="Arial" w:cs="Arial"/>
        </w:rPr>
      </w:pPr>
    </w:p>
    <w:sectPr w:rsidR="009F34FC" w:rsidRPr="00CA350F" w:rsidSect="0002181B">
      <w:pgSz w:w="11906" w:h="16838"/>
      <w:pgMar w:top="992"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AF681BE"/>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2E7060B"/>
    <w:multiLevelType w:val="hybridMultilevel"/>
    <w:tmpl w:val="E7B8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45D9E"/>
    <w:multiLevelType w:val="hybridMultilevel"/>
    <w:tmpl w:val="62EC8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C367E"/>
    <w:multiLevelType w:val="hybridMultilevel"/>
    <w:tmpl w:val="9850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B645D"/>
    <w:multiLevelType w:val="hybridMultilevel"/>
    <w:tmpl w:val="1C98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57D14"/>
    <w:multiLevelType w:val="hybridMultilevel"/>
    <w:tmpl w:val="C840EA2A"/>
    <w:lvl w:ilvl="0" w:tplc="08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AA92809"/>
    <w:multiLevelType w:val="hybridMultilevel"/>
    <w:tmpl w:val="3BD8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872B2"/>
    <w:multiLevelType w:val="hybridMultilevel"/>
    <w:tmpl w:val="DCCA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B4"/>
    <w:rsid w:val="0002181B"/>
    <w:rsid w:val="000632FD"/>
    <w:rsid w:val="00092648"/>
    <w:rsid w:val="000A5E7C"/>
    <w:rsid w:val="000B5008"/>
    <w:rsid w:val="000D7CB4"/>
    <w:rsid w:val="001252D1"/>
    <w:rsid w:val="00125CD3"/>
    <w:rsid w:val="001E1A7F"/>
    <w:rsid w:val="002C127A"/>
    <w:rsid w:val="002C12A4"/>
    <w:rsid w:val="002E1D72"/>
    <w:rsid w:val="00304B45"/>
    <w:rsid w:val="003B3BD7"/>
    <w:rsid w:val="003C223C"/>
    <w:rsid w:val="003D3F77"/>
    <w:rsid w:val="003E1C64"/>
    <w:rsid w:val="00401993"/>
    <w:rsid w:val="00443D58"/>
    <w:rsid w:val="00526CF0"/>
    <w:rsid w:val="00530D83"/>
    <w:rsid w:val="00531521"/>
    <w:rsid w:val="005D31ED"/>
    <w:rsid w:val="005F7A24"/>
    <w:rsid w:val="00600501"/>
    <w:rsid w:val="00606412"/>
    <w:rsid w:val="006C61B9"/>
    <w:rsid w:val="00703922"/>
    <w:rsid w:val="0079405F"/>
    <w:rsid w:val="007B3978"/>
    <w:rsid w:val="007B5B5C"/>
    <w:rsid w:val="007B74DC"/>
    <w:rsid w:val="00807E5F"/>
    <w:rsid w:val="0081045C"/>
    <w:rsid w:val="00816D1E"/>
    <w:rsid w:val="009531FE"/>
    <w:rsid w:val="009F34FC"/>
    <w:rsid w:val="00A40EA0"/>
    <w:rsid w:val="00B05E74"/>
    <w:rsid w:val="00B40023"/>
    <w:rsid w:val="00B56230"/>
    <w:rsid w:val="00BC1185"/>
    <w:rsid w:val="00BF4266"/>
    <w:rsid w:val="00C17D70"/>
    <w:rsid w:val="00C64795"/>
    <w:rsid w:val="00CA0758"/>
    <w:rsid w:val="00CA350F"/>
    <w:rsid w:val="00CA4BF0"/>
    <w:rsid w:val="00CD60B1"/>
    <w:rsid w:val="00D55D2B"/>
    <w:rsid w:val="00DB1176"/>
    <w:rsid w:val="00DF43B2"/>
    <w:rsid w:val="00E21BA0"/>
    <w:rsid w:val="00E328DE"/>
    <w:rsid w:val="00E51CF9"/>
    <w:rsid w:val="00E57CFE"/>
    <w:rsid w:val="00EA29A3"/>
    <w:rsid w:val="00ED2F88"/>
    <w:rsid w:val="00ED3C9D"/>
    <w:rsid w:val="00ED7F45"/>
    <w:rsid w:val="00F45176"/>
    <w:rsid w:val="00F71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10028-4912-4903-8B6A-A382DCC2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008"/>
    <w:pPr>
      <w:ind w:left="720"/>
      <w:contextualSpacing/>
    </w:pPr>
  </w:style>
  <w:style w:type="character" w:styleId="Hyperlink">
    <w:name w:val="Hyperlink"/>
    <w:uiPriority w:val="99"/>
    <w:rsid w:val="007B74DC"/>
    <w:rPr>
      <w:color w:val="0000FF"/>
      <w:u w:val="single"/>
    </w:rPr>
  </w:style>
  <w:style w:type="paragraph" w:styleId="Header">
    <w:name w:val="header"/>
    <w:basedOn w:val="Normal"/>
    <w:link w:val="HeaderChar"/>
    <w:uiPriority w:val="99"/>
    <w:rsid w:val="007B74DC"/>
    <w:pPr>
      <w:tabs>
        <w:tab w:val="center" w:pos="4153"/>
        <w:tab w:val="right" w:pos="8306"/>
      </w:tabs>
      <w:spacing w:after="0" w:line="240" w:lineRule="auto"/>
    </w:pPr>
    <w:rPr>
      <w:rFonts w:ascii="Times New Roman" w:eastAsia="Times New Roman" w:hAnsi="Times New Roman" w:cs="Times New Roman"/>
      <w:sz w:val="24"/>
      <w:szCs w:val="20"/>
      <w:lang w:val="x-none"/>
    </w:rPr>
  </w:style>
  <w:style w:type="character" w:customStyle="1" w:styleId="HeaderChar">
    <w:name w:val="Header Char"/>
    <w:basedOn w:val="DefaultParagraphFont"/>
    <w:link w:val="Header"/>
    <w:uiPriority w:val="99"/>
    <w:rsid w:val="007B74DC"/>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fsted.gov.uk/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Mamta Naik</dc:creator>
  <cp:lastModifiedBy>Elaine Spink</cp:lastModifiedBy>
  <cp:revision>3</cp:revision>
  <dcterms:created xsi:type="dcterms:W3CDTF">2017-08-23T07:45:00Z</dcterms:created>
  <dcterms:modified xsi:type="dcterms:W3CDTF">2017-08-23T07:48:00Z</dcterms:modified>
</cp:coreProperties>
</file>