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67"/>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879"/>
        <w:gridCol w:w="798"/>
        <w:gridCol w:w="1851"/>
        <w:gridCol w:w="975"/>
        <w:gridCol w:w="1814"/>
      </w:tblGrid>
      <w:tr w:rsidR="0031754B" w:rsidRPr="0003727D" w:rsidTr="00B075A8">
        <w:trPr>
          <w:trHeight w:val="706"/>
        </w:trPr>
        <w:tc>
          <w:tcPr>
            <w:tcW w:w="10872" w:type="dxa"/>
            <w:gridSpan w:val="6"/>
            <w:vAlign w:val="center"/>
          </w:tcPr>
          <w:p w:rsidR="00B075A8" w:rsidRDefault="00934E94" w:rsidP="00B075A8">
            <w:pPr>
              <w:jc w:val="center"/>
              <w:rPr>
                <w:rFonts w:cs="Arial"/>
                <w:b/>
              </w:rPr>
            </w:pPr>
            <w:r w:rsidRPr="00934E94">
              <w:rPr>
                <w:noProof/>
              </w:rPr>
              <w:drawing>
                <wp:anchor distT="0" distB="0" distL="114300" distR="114300" simplePos="0" relativeHeight="251660288" behindDoc="0" locked="0" layoutInCell="1" allowOverlap="1" wp14:anchorId="771955E1" wp14:editId="22008FA7">
                  <wp:simplePos x="0" y="0"/>
                  <wp:positionH relativeFrom="column">
                    <wp:posOffset>6476365</wp:posOffset>
                  </wp:positionH>
                  <wp:positionV relativeFrom="paragraph">
                    <wp:posOffset>40005</wp:posOffset>
                  </wp:positionV>
                  <wp:extent cx="285115" cy="312420"/>
                  <wp:effectExtent l="0" t="0" r="635" b="0"/>
                  <wp:wrapNone/>
                  <wp:docPr id="1" name="Picture 1"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2" name="Picture 2" descr="C:\Users\55123899\AppData\Local\Microsoft\Windows\Temporary Internet Files\Content.Outlook\BWUOQDWT\MMU Symbol Transparent Background Outlined CS6 (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15" cy="31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54B" w:rsidRPr="00934E94">
              <w:rPr>
                <w:noProof/>
              </w:rPr>
              <w:drawing>
                <wp:anchor distT="0" distB="0" distL="114300" distR="114300" simplePos="0" relativeHeight="251659264" behindDoc="0" locked="0" layoutInCell="1" allowOverlap="1" wp14:anchorId="0A93B756" wp14:editId="5FED2486">
                  <wp:simplePos x="0" y="0"/>
                  <wp:positionH relativeFrom="column">
                    <wp:posOffset>9659620</wp:posOffset>
                  </wp:positionH>
                  <wp:positionV relativeFrom="paragraph">
                    <wp:posOffset>-7462</wp:posOffset>
                  </wp:positionV>
                  <wp:extent cx="285348" cy="312517"/>
                  <wp:effectExtent l="0" t="0" r="635" b="0"/>
                  <wp:wrapNone/>
                  <wp:docPr id="2" name="Picture 2"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2" name="Picture 2" descr="C:\Users\55123899\AppData\Local\Microsoft\Windows\Temporary Internet Files\Content.Outlook\BWUOQDWT\MMU Symbol Transparent Background Outlined CS6 (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48" cy="3125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54B" w:rsidRPr="00934E94">
              <w:rPr>
                <w:rFonts w:cs="Arial"/>
                <w:b/>
              </w:rPr>
              <w:t xml:space="preserve">FACULTY OF EDUCATION  </w:t>
            </w:r>
          </w:p>
          <w:p w:rsidR="0031754B" w:rsidRPr="00934E94" w:rsidRDefault="0031754B" w:rsidP="00B075A8">
            <w:pPr>
              <w:jc w:val="center"/>
              <w:rPr>
                <w:rFonts w:cs="Arial"/>
                <w:b/>
              </w:rPr>
            </w:pPr>
            <w:r w:rsidRPr="00934E94">
              <w:rPr>
                <w:rFonts w:cs="Arial"/>
                <w:b/>
              </w:rPr>
              <w:t xml:space="preserve">RECORD OF LESSON OBSERVATION </w:t>
            </w:r>
          </w:p>
        </w:tc>
      </w:tr>
      <w:tr w:rsidR="0031754B" w:rsidRPr="00934E94" w:rsidTr="00B075A8">
        <w:trPr>
          <w:trHeight w:val="288"/>
        </w:trPr>
        <w:tc>
          <w:tcPr>
            <w:tcW w:w="5434" w:type="dxa"/>
            <w:gridSpan w:val="2"/>
            <w:shd w:val="clear" w:color="auto" w:fill="D9D9D9" w:themeFill="background1" w:themeFillShade="D9"/>
          </w:tcPr>
          <w:p w:rsidR="0031754B" w:rsidRPr="00934E94" w:rsidRDefault="0031754B" w:rsidP="001351C4">
            <w:pPr>
              <w:rPr>
                <w:rFonts w:cs="Arial"/>
                <w:b/>
                <w:sz w:val="20"/>
                <w:szCs w:val="20"/>
              </w:rPr>
            </w:pPr>
            <w:r w:rsidRPr="00934E94">
              <w:rPr>
                <w:rFonts w:cs="Arial"/>
                <w:b/>
                <w:sz w:val="20"/>
                <w:szCs w:val="20"/>
              </w:rPr>
              <w:t>Programme</w:t>
            </w:r>
            <w:r w:rsidR="001351C4">
              <w:rPr>
                <w:rFonts w:cs="Arial"/>
                <w:b/>
                <w:sz w:val="20"/>
                <w:szCs w:val="20"/>
              </w:rPr>
              <w:t xml:space="preserve">: </w:t>
            </w:r>
            <w:r w:rsidR="001351C4">
              <w:rPr>
                <w:rFonts w:cs="Arial"/>
                <w:i/>
                <w:sz w:val="18"/>
                <w:szCs w:val="18"/>
              </w:rPr>
              <w:t>(please indicate</w:t>
            </w:r>
            <w:r w:rsidR="001351C4" w:rsidRPr="00DE7960">
              <w:rPr>
                <w:rFonts w:cs="Arial"/>
                <w:i/>
                <w:sz w:val="18"/>
                <w:szCs w:val="18"/>
              </w:rPr>
              <w:t>)</w:t>
            </w:r>
          </w:p>
        </w:tc>
        <w:tc>
          <w:tcPr>
            <w:tcW w:w="2649" w:type="dxa"/>
            <w:gridSpan w:val="2"/>
            <w:shd w:val="clear" w:color="auto" w:fill="D9D9D9" w:themeFill="background1" w:themeFillShade="D9"/>
          </w:tcPr>
          <w:p w:rsidR="0031754B" w:rsidRPr="00B075A8" w:rsidRDefault="0031754B" w:rsidP="0031754B">
            <w:pPr>
              <w:rPr>
                <w:rFonts w:cs="Arial"/>
                <w:b/>
                <w:sz w:val="20"/>
                <w:szCs w:val="20"/>
              </w:rPr>
            </w:pPr>
            <w:r w:rsidRPr="00934E94">
              <w:rPr>
                <w:rFonts w:cs="Arial"/>
                <w:b/>
                <w:sz w:val="20"/>
                <w:szCs w:val="20"/>
              </w:rPr>
              <w:t>Name of student</w:t>
            </w:r>
            <w:r w:rsidR="00B075A8">
              <w:rPr>
                <w:rFonts w:cs="Arial"/>
                <w:b/>
                <w:sz w:val="20"/>
                <w:szCs w:val="20"/>
              </w:rPr>
              <w:t>:</w:t>
            </w:r>
          </w:p>
        </w:tc>
        <w:tc>
          <w:tcPr>
            <w:tcW w:w="2789" w:type="dxa"/>
            <w:gridSpan w:val="2"/>
            <w:shd w:val="clear" w:color="auto" w:fill="D9D9D9" w:themeFill="background1" w:themeFillShade="D9"/>
          </w:tcPr>
          <w:p w:rsidR="0031754B" w:rsidRPr="00934E94" w:rsidRDefault="0031754B" w:rsidP="00B075A8">
            <w:pPr>
              <w:rPr>
                <w:rFonts w:cs="Arial"/>
                <w:b/>
                <w:sz w:val="20"/>
                <w:szCs w:val="20"/>
              </w:rPr>
            </w:pPr>
            <w:r w:rsidRPr="00934E94">
              <w:rPr>
                <w:rFonts w:cs="Arial"/>
                <w:b/>
                <w:sz w:val="20"/>
                <w:szCs w:val="20"/>
              </w:rPr>
              <w:t>Year Group</w:t>
            </w:r>
            <w:r w:rsidR="006209AA">
              <w:rPr>
                <w:rFonts w:cs="Arial"/>
                <w:b/>
                <w:sz w:val="20"/>
                <w:szCs w:val="20"/>
              </w:rPr>
              <w:t xml:space="preserve"> taught</w:t>
            </w:r>
            <w:bookmarkStart w:id="0" w:name="_GoBack"/>
            <w:bookmarkEnd w:id="0"/>
            <w:r w:rsidRPr="00934E94">
              <w:rPr>
                <w:rFonts w:cs="Arial"/>
                <w:b/>
                <w:sz w:val="20"/>
                <w:szCs w:val="20"/>
              </w:rPr>
              <w:t xml:space="preserve">:  </w:t>
            </w:r>
          </w:p>
        </w:tc>
      </w:tr>
      <w:tr w:rsidR="00B075A8" w:rsidRPr="00934E94" w:rsidTr="00FF6BBA">
        <w:trPr>
          <w:trHeight w:val="525"/>
        </w:trPr>
        <w:tc>
          <w:tcPr>
            <w:tcW w:w="5434" w:type="dxa"/>
            <w:gridSpan w:val="2"/>
          </w:tcPr>
          <w:p w:rsidR="00B075A8" w:rsidRDefault="001351C4" w:rsidP="0031754B">
            <w:pPr>
              <w:rPr>
                <w:rFonts w:cs="Arial"/>
                <w:b/>
                <w:sz w:val="20"/>
                <w:szCs w:val="20"/>
              </w:rPr>
            </w:pPr>
            <w:r w:rsidRPr="00934E94">
              <w:rPr>
                <w:rFonts w:cs="Arial"/>
                <w:b/>
                <w:sz w:val="20"/>
                <w:szCs w:val="20"/>
              </w:rPr>
              <w:t xml:space="preserve">BA1 / BA2 / BA3 / PGCE / </w:t>
            </w:r>
            <w:r w:rsidR="000F36D3">
              <w:rPr>
                <w:rFonts w:cs="Arial"/>
                <w:b/>
                <w:sz w:val="20"/>
                <w:szCs w:val="20"/>
              </w:rPr>
              <w:t>PGCE</w:t>
            </w:r>
            <w:r w:rsidRPr="00934E94">
              <w:rPr>
                <w:rFonts w:cs="Arial"/>
                <w:b/>
                <w:sz w:val="20"/>
                <w:szCs w:val="20"/>
              </w:rPr>
              <w:t>SD</w:t>
            </w:r>
          </w:p>
          <w:p w:rsidR="00FF6BBA" w:rsidRPr="00934E94" w:rsidRDefault="00FF6BBA" w:rsidP="0031754B">
            <w:pPr>
              <w:rPr>
                <w:rFonts w:cs="Arial"/>
                <w:b/>
                <w:sz w:val="20"/>
                <w:szCs w:val="20"/>
              </w:rPr>
            </w:pPr>
          </w:p>
        </w:tc>
        <w:tc>
          <w:tcPr>
            <w:tcW w:w="2649" w:type="dxa"/>
            <w:gridSpan w:val="2"/>
          </w:tcPr>
          <w:p w:rsidR="00B075A8" w:rsidRPr="00934E94" w:rsidRDefault="00B075A8" w:rsidP="0031754B">
            <w:pPr>
              <w:rPr>
                <w:rFonts w:cs="Arial"/>
                <w:b/>
                <w:sz w:val="20"/>
                <w:szCs w:val="20"/>
              </w:rPr>
            </w:pPr>
          </w:p>
        </w:tc>
        <w:tc>
          <w:tcPr>
            <w:tcW w:w="2789" w:type="dxa"/>
            <w:gridSpan w:val="2"/>
          </w:tcPr>
          <w:p w:rsidR="00B075A8" w:rsidRPr="00934E94" w:rsidRDefault="00B075A8" w:rsidP="0031754B">
            <w:pPr>
              <w:rPr>
                <w:rFonts w:cs="Arial"/>
                <w:b/>
                <w:sz w:val="20"/>
                <w:szCs w:val="20"/>
              </w:rPr>
            </w:pPr>
          </w:p>
        </w:tc>
      </w:tr>
      <w:tr w:rsidR="00B075A8" w:rsidRPr="00934E94" w:rsidTr="00B075A8">
        <w:trPr>
          <w:trHeight w:val="234"/>
        </w:trPr>
        <w:tc>
          <w:tcPr>
            <w:tcW w:w="5434" w:type="dxa"/>
            <w:gridSpan w:val="2"/>
            <w:shd w:val="clear" w:color="auto" w:fill="D9D9D9" w:themeFill="background1" w:themeFillShade="D9"/>
          </w:tcPr>
          <w:p w:rsidR="00B075A8" w:rsidRPr="00934E94" w:rsidRDefault="00B075A8" w:rsidP="0031754B">
            <w:pPr>
              <w:rPr>
                <w:rFonts w:cs="Arial"/>
                <w:b/>
                <w:sz w:val="20"/>
                <w:szCs w:val="20"/>
              </w:rPr>
            </w:pPr>
            <w:r w:rsidRPr="00934E94">
              <w:rPr>
                <w:rFonts w:cs="Arial"/>
                <w:b/>
                <w:sz w:val="20"/>
                <w:szCs w:val="20"/>
              </w:rPr>
              <w:t>Name of School:</w:t>
            </w:r>
          </w:p>
        </w:tc>
        <w:tc>
          <w:tcPr>
            <w:tcW w:w="2649" w:type="dxa"/>
            <w:gridSpan w:val="2"/>
            <w:shd w:val="clear" w:color="auto" w:fill="D9D9D9" w:themeFill="background1" w:themeFillShade="D9"/>
          </w:tcPr>
          <w:p w:rsidR="00B075A8" w:rsidRPr="00934E94" w:rsidRDefault="00B075A8" w:rsidP="0031754B">
            <w:pPr>
              <w:rPr>
                <w:rFonts w:cs="Arial"/>
                <w:b/>
                <w:sz w:val="20"/>
                <w:szCs w:val="20"/>
              </w:rPr>
            </w:pPr>
            <w:r w:rsidRPr="00934E94">
              <w:rPr>
                <w:rFonts w:cs="Arial"/>
                <w:b/>
                <w:sz w:val="20"/>
                <w:szCs w:val="20"/>
              </w:rPr>
              <w:t xml:space="preserve">Lesson:  </w:t>
            </w:r>
          </w:p>
        </w:tc>
        <w:tc>
          <w:tcPr>
            <w:tcW w:w="2789" w:type="dxa"/>
            <w:gridSpan w:val="2"/>
            <w:shd w:val="clear" w:color="auto" w:fill="D9D9D9" w:themeFill="background1" w:themeFillShade="D9"/>
          </w:tcPr>
          <w:p w:rsidR="00B075A8" w:rsidRPr="00934E94" w:rsidRDefault="00B075A8" w:rsidP="0031754B">
            <w:pPr>
              <w:rPr>
                <w:rFonts w:cs="Arial"/>
                <w:b/>
                <w:sz w:val="20"/>
                <w:szCs w:val="20"/>
              </w:rPr>
            </w:pPr>
            <w:r w:rsidRPr="00934E94">
              <w:rPr>
                <w:rFonts w:cs="Arial"/>
                <w:b/>
                <w:sz w:val="20"/>
                <w:szCs w:val="20"/>
              </w:rPr>
              <w:t xml:space="preserve">Date of Observation:  </w:t>
            </w:r>
          </w:p>
        </w:tc>
      </w:tr>
      <w:tr w:rsidR="00B075A8" w:rsidRPr="00934E94" w:rsidTr="00FF6BBA">
        <w:trPr>
          <w:trHeight w:val="464"/>
        </w:trPr>
        <w:tc>
          <w:tcPr>
            <w:tcW w:w="5434" w:type="dxa"/>
            <w:gridSpan w:val="2"/>
          </w:tcPr>
          <w:p w:rsidR="00B075A8" w:rsidRPr="00FF6BBA" w:rsidRDefault="00B075A8" w:rsidP="0031754B">
            <w:pPr>
              <w:rPr>
                <w:rFonts w:cs="Arial"/>
                <w:b/>
                <w:sz w:val="18"/>
                <w:szCs w:val="20"/>
              </w:rPr>
            </w:pPr>
          </w:p>
        </w:tc>
        <w:tc>
          <w:tcPr>
            <w:tcW w:w="2649" w:type="dxa"/>
            <w:gridSpan w:val="2"/>
          </w:tcPr>
          <w:p w:rsidR="00B075A8" w:rsidRPr="00934E94" w:rsidRDefault="00B075A8" w:rsidP="0031754B">
            <w:pPr>
              <w:rPr>
                <w:rFonts w:cs="Arial"/>
                <w:b/>
                <w:sz w:val="20"/>
                <w:szCs w:val="20"/>
              </w:rPr>
            </w:pPr>
          </w:p>
        </w:tc>
        <w:tc>
          <w:tcPr>
            <w:tcW w:w="2789" w:type="dxa"/>
            <w:gridSpan w:val="2"/>
          </w:tcPr>
          <w:p w:rsidR="00B075A8" w:rsidRPr="00934E94" w:rsidRDefault="00B075A8" w:rsidP="0031754B">
            <w:pPr>
              <w:rPr>
                <w:rFonts w:cs="Arial"/>
                <w:b/>
                <w:sz w:val="20"/>
                <w:szCs w:val="20"/>
              </w:rPr>
            </w:pPr>
          </w:p>
        </w:tc>
      </w:tr>
      <w:tr w:rsidR="0031754B" w:rsidRPr="00934E94" w:rsidTr="00B075A8">
        <w:trPr>
          <w:trHeight w:val="248"/>
        </w:trPr>
        <w:tc>
          <w:tcPr>
            <w:tcW w:w="10872" w:type="dxa"/>
            <w:gridSpan w:val="6"/>
            <w:tcBorders>
              <w:bottom w:val="single" w:sz="4" w:space="0" w:color="auto"/>
            </w:tcBorders>
            <w:shd w:val="clear" w:color="auto" w:fill="D9D9D9" w:themeFill="background1" w:themeFillShade="D9"/>
          </w:tcPr>
          <w:p w:rsidR="0031754B" w:rsidRPr="00934E94" w:rsidRDefault="0031754B" w:rsidP="00B075A8">
            <w:pPr>
              <w:rPr>
                <w:rFonts w:cs="Arial"/>
                <w:b/>
                <w:sz w:val="20"/>
                <w:szCs w:val="20"/>
              </w:rPr>
            </w:pPr>
            <w:r w:rsidRPr="00934E94">
              <w:rPr>
                <w:rFonts w:cs="Arial"/>
                <w:b/>
                <w:sz w:val="20"/>
                <w:szCs w:val="20"/>
              </w:rPr>
              <w:t xml:space="preserve">Targets from last </w:t>
            </w:r>
            <w:proofErr w:type="spellStart"/>
            <w:r w:rsidRPr="00934E94">
              <w:rPr>
                <w:rFonts w:cs="Arial"/>
                <w:b/>
                <w:sz w:val="20"/>
                <w:szCs w:val="20"/>
              </w:rPr>
              <w:t>RoLO</w:t>
            </w:r>
            <w:proofErr w:type="spellEnd"/>
            <w:r w:rsidRPr="00934E94">
              <w:rPr>
                <w:rFonts w:cs="Arial"/>
                <w:b/>
                <w:sz w:val="20"/>
                <w:szCs w:val="20"/>
              </w:rPr>
              <w:t xml:space="preserve">/Weekly </w:t>
            </w:r>
            <w:r w:rsidR="00693653">
              <w:rPr>
                <w:rFonts w:cs="Arial"/>
                <w:b/>
                <w:sz w:val="20"/>
                <w:szCs w:val="20"/>
              </w:rPr>
              <w:t>Review and R</w:t>
            </w:r>
            <w:r w:rsidR="00B075A8">
              <w:rPr>
                <w:rFonts w:cs="Arial"/>
                <w:b/>
                <w:sz w:val="20"/>
                <w:szCs w:val="20"/>
              </w:rPr>
              <w:t>eflection</w:t>
            </w:r>
            <w:r w:rsidRPr="00934E94">
              <w:rPr>
                <w:rFonts w:cs="Arial"/>
                <w:b/>
                <w:sz w:val="20"/>
                <w:szCs w:val="20"/>
              </w:rPr>
              <w:t>:</w:t>
            </w:r>
          </w:p>
        </w:tc>
      </w:tr>
      <w:tr w:rsidR="00B075A8" w:rsidRPr="00934E94" w:rsidTr="00B075A8">
        <w:trPr>
          <w:trHeight w:val="980"/>
        </w:trPr>
        <w:tc>
          <w:tcPr>
            <w:tcW w:w="10872" w:type="dxa"/>
            <w:gridSpan w:val="6"/>
            <w:tcBorders>
              <w:bottom w:val="single" w:sz="4" w:space="0" w:color="auto"/>
            </w:tcBorders>
          </w:tcPr>
          <w:p w:rsidR="00B075A8" w:rsidRPr="00934E94" w:rsidRDefault="00B075A8" w:rsidP="0031754B">
            <w:pPr>
              <w:rPr>
                <w:rFonts w:cs="Arial"/>
                <w:b/>
                <w:sz w:val="20"/>
                <w:szCs w:val="20"/>
              </w:rPr>
            </w:pPr>
          </w:p>
        </w:tc>
      </w:tr>
      <w:tr w:rsidR="0031754B" w:rsidRPr="00934E94" w:rsidTr="00B075A8">
        <w:trPr>
          <w:trHeight w:val="568"/>
        </w:trPr>
        <w:tc>
          <w:tcPr>
            <w:tcW w:w="5434" w:type="dxa"/>
            <w:gridSpan w:val="2"/>
            <w:tcBorders>
              <w:bottom w:val="single" w:sz="4" w:space="0" w:color="auto"/>
            </w:tcBorders>
            <w:shd w:val="clear" w:color="auto" w:fill="D9D9D9" w:themeFill="background1" w:themeFillShade="D9"/>
          </w:tcPr>
          <w:p w:rsidR="0031754B" w:rsidRPr="00934E94" w:rsidRDefault="0031754B" w:rsidP="0031754B">
            <w:pPr>
              <w:rPr>
                <w:rFonts w:cs="Arial"/>
                <w:b/>
                <w:sz w:val="20"/>
                <w:szCs w:val="20"/>
              </w:rPr>
            </w:pPr>
            <w:r w:rsidRPr="00934E94">
              <w:rPr>
                <w:rFonts w:cs="Arial"/>
                <w:b/>
                <w:sz w:val="20"/>
                <w:szCs w:val="20"/>
              </w:rPr>
              <w:t>COMMENTS ON QUALITY OF TEACHING AND LEARNING OBSERVED:</w:t>
            </w:r>
          </w:p>
        </w:tc>
        <w:tc>
          <w:tcPr>
            <w:tcW w:w="5438" w:type="dxa"/>
            <w:gridSpan w:val="4"/>
            <w:tcBorders>
              <w:bottom w:val="single" w:sz="4" w:space="0" w:color="auto"/>
            </w:tcBorders>
            <w:shd w:val="clear" w:color="auto" w:fill="D9D9D9" w:themeFill="background1" w:themeFillShade="D9"/>
          </w:tcPr>
          <w:p w:rsidR="0031754B" w:rsidRPr="00934E94" w:rsidRDefault="0031754B" w:rsidP="0031754B">
            <w:pPr>
              <w:rPr>
                <w:rFonts w:cs="Arial"/>
                <w:b/>
                <w:sz w:val="20"/>
                <w:szCs w:val="20"/>
              </w:rPr>
            </w:pPr>
            <w:r w:rsidRPr="00934E94">
              <w:rPr>
                <w:rFonts w:cs="Arial"/>
                <w:b/>
                <w:sz w:val="20"/>
                <w:szCs w:val="20"/>
              </w:rPr>
              <w:t>HIGHLIGHT  ASPECTS OF THE STANDARDS OBSERVED:</w:t>
            </w:r>
          </w:p>
        </w:tc>
      </w:tr>
      <w:tr w:rsidR="00934E94" w:rsidRPr="00934E94" w:rsidTr="00B075A8">
        <w:trPr>
          <w:trHeight w:val="122"/>
        </w:trPr>
        <w:tc>
          <w:tcPr>
            <w:tcW w:w="5434" w:type="dxa"/>
            <w:gridSpan w:val="2"/>
            <w:tcBorders>
              <w:bottom w:val="single" w:sz="4" w:space="0" w:color="auto"/>
            </w:tcBorders>
          </w:tcPr>
          <w:p w:rsidR="00934E94" w:rsidRPr="00D079F1" w:rsidRDefault="00934E94" w:rsidP="00934E94">
            <w:pPr>
              <w:rPr>
                <w:rFonts w:cs="Arial"/>
                <w:b/>
                <w:sz w:val="16"/>
                <w:szCs w:val="16"/>
              </w:rPr>
            </w:pP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bCs/>
                <w:sz w:val="18"/>
                <w:szCs w:val="18"/>
              </w:rPr>
            </w:pPr>
            <w:r w:rsidRPr="00934E94">
              <w:rPr>
                <w:rFonts w:cs="Arial"/>
                <w:b/>
                <w:bCs/>
                <w:sz w:val="18"/>
                <w:szCs w:val="18"/>
              </w:rPr>
              <w:t xml:space="preserve">High Expectations which inspire and motivate children </w:t>
            </w:r>
          </w:p>
          <w:p w:rsidR="00934E94" w:rsidRPr="00934E94" w:rsidRDefault="00934E94" w:rsidP="00934E94">
            <w:pPr>
              <w:ind w:left="203" w:hanging="203"/>
              <w:rPr>
                <w:rFonts w:cs="Arial"/>
                <w:bCs/>
                <w:sz w:val="18"/>
                <w:szCs w:val="18"/>
              </w:rPr>
            </w:pPr>
            <w:r w:rsidRPr="00934E94">
              <w:rPr>
                <w:rFonts w:cs="Arial"/>
                <w:bCs/>
                <w:sz w:val="18"/>
                <w:szCs w:val="18"/>
              </w:rPr>
              <w:t>S1a – How does the student gain the respect of the children?  Is the atmosphere in the classroom purposeful and positive?</w:t>
            </w:r>
          </w:p>
          <w:p w:rsidR="00934E94" w:rsidRPr="00934E94" w:rsidRDefault="00934E94" w:rsidP="00934E94">
            <w:pPr>
              <w:ind w:left="176" w:hanging="176"/>
              <w:rPr>
                <w:rFonts w:cs="Arial"/>
                <w:sz w:val="18"/>
                <w:szCs w:val="18"/>
              </w:rPr>
            </w:pPr>
            <w:r w:rsidRPr="00934E94">
              <w:rPr>
                <w:rFonts w:cs="Arial"/>
                <w:sz w:val="18"/>
                <w:szCs w:val="18"/>
              </w:rPr>
              <w:t>S1b- How effectively does the student identify learning intentions that stretch and challenge all children?</w:t>
            </w:r>
          </w:p>
          <w:p w:rsidR="00934E94" w:rsidRPr="00934E94" w:rsidRDefault="00934E94" w:rsidP="00934E94">
            <w:pPr>
              <w:ind w:left="176" w:hanging="176"/>
              <w:rPr>
                <w:rFonts w:cs="Arial"/>
                <w:sz w:val="18"/>
                <w:szCs w:val="18"/>
              </w:rPr>
            </w:pPr>
            <w:r w:rsidRPr="00934E94">
              <w:rPr>
                <w:rFonts w:cs="Arial"/>
                <w:bCs/>
                <w:sz w:val="18"/>
                <w:szCs w:val="18"/>
              </w:rPr>
              <w:t xml:space="preserve">S1c-In what ways does the student model the positive attitudes, values and behaviour expected of the </w:t>
            </w:r>
            <w:proofErr w:type="gramStart"/>
            <w:r w:rsidRPr="00934E94">
              <w:rPr>
                <w:rFonts w:cs="Arial"/>
                <w:bCs/>
                <w:sz w:val="18"/>
                <w:szCs w:val="18"/>
              </w:rPr>
              <w:t>children?</w:t>
            </w:r>
            <w:proofErr w:type="gramEnd"/>
          </w:p>
        </w:tc>
      </w:tr>
      <w:tr w:rsidR="00934E94" w:rsidRPr="00934E94" w:rsidTr="00B075A8">
        <w:trPr>
          <w:trHeight w:val="122"/>
        </w:trPr>
        <w:tc>
          <w:tcPr>
            <w:tcW w:w="5434" w:type="dxa"/>
            <w:gridSpan w:val="2"/>
            <w:tcBorders>
              <w:bottom w:val="single" w:sz="4" w:space="0" w:color="auto"/>
            </w:tcBorders>
          </w:tcPr>
          <w:p w:rsidR="00934E94" w:rsidRPr="00D079F1" w:rsidRDefault="00934E94" w:rsidP="00934E94">
            <w:pPr>
              <w:rPr>
                <w:rFonts w:cs="Arial"/>
                <w:b/>
                <w:sz w:val="16"/>
                <w:szCs w:val="16"/>
              </w:rPr>
            </w:pP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bCs/>
                <w:sz w:val="18"/>
                <w:szCs w:val="18"/>
              </w:rPr>
            </w:pPr>
            <w:r w:rsidRPr="00934E94">
              <w:rPr>
                <w:rFonts w:cs="Arial"/>
                <w:b/>
                <w:bCs/>
                <w:sz w:val="18"/>
                <w:szCs w:val="18"/>
              </w:rPr>
              <w:t>Promote good progress and outcomes by children</w:t>
            </w:r>
          </w:p>
          <w:p w:rsidR="00934E94" w:rsidRPr="00934E94" w:rsidRDefault="00934E94" w:rsidP="00934E94">
            <w:pPr>
              <w:ind w:left="175" w:hanging="175"/>
              <w:rPr>
                <w:rFonts w:cs="Arial"/>
                <w:bCs/>
                <w:sz w:val="18"/>
                <w:szCs w:val="18"/>
              </w:rPr>
            </w:pPr>
            <w:r w:rsidRPr="00934E94">
              <w:rPr>
                <w:rFonts w:cs="Arial"/>
                <w:bCs/>
                <w:sz w:val="18"/>
                <w:szCs w:val="18"/>
              </w:rPr>
              <w:t xml:space="preserve">S2a &amp;S4d-How well does the student evaluate each session so that they demonstrate the impact of their teaching on children’s learning, by referring specifically to individuals and groups?  Have previous evaluations affected the student’s planning and teaching and </w:t>
            </w:r>
            <w:proofErr w:type="gramStart"/>
            <w:r w:rsidRPr="00934E94">
              <w:rPr>
                <w:rFonts w:cs="Arial"/>
                <w:bCs/>
                <w:sz w:val="18"/>
                <w:szCs w:val="18"/>
              </w:rPr>
              <w:t>impacted on</w:t>
            </w:r>
            <w:proofErr w:type="gramEnd"/>
            <w:r w:rsidRPr="00934E94">
              <w:rPr>
                <w:rFonts w:cs="Arial"/>
                <w:bCs/>
                <w:sz w:val="18"/>
                <w:szCs w:val="18"/>
              </w:rPr>
              <w:t xml:space="preserve"> children’s learning? How has evaluation and discussion contributed to modification of planning and teaching?</w:t>
            </w:r>
          </w:p>
          <w:p w:rsidR="00934E94" w:rsidRPr="00934E94" w:rsidRDefault="00934E94" w:rsidP="00934E94">
            <w:pPr>
              <w:ind w:left="176" w:hanging="176"/>
              <w:rPr>
                <w:rFonts w:cs="Arial"/>
                <w:bCs/>
                <w:sz w:val="18"/>
                <w:szCs w:val="18"/>
              </w:rPr>
            </w:pPr>
            <w:r w:rsidRPr="00934E94">
              <w:rPr>
                <w:rFonts w:cs="Arial"/>
                <w:bCs/>
                <w:sz w:val="18"/>
                <w:szCs w:val="18"/>
              </w:rPr>
              <w:t>S2b-</w:t>
            </w:r>
            <w:r w:rsidRPr="00934E94">
              <w:rPr>
                <w:rFonts w:cs="Arial"/>
                <w:sz w:val="18"/>
                <w:szCs w:val="18"/>
              </w:rPr>
              <w:t xml:space="preserve"> How does the student</w:t>
            </w:r>
            <w:r w:rsidRPr="00934E94">
              <w:rPr>
                <w:rFonts w:cs="Arial"/>
                <w:bCs/>
                <w:sz w:val="18"/>
                <w:szCs w:val="18"/>
              </w:rPr>
              <w:t xml:space="preserve"> take account of children’s prior knowledge and understanding?</w:t>
            </w:r>
          </w:p>
          <w:p w:rsidR="00934E94" w:rsidRPr="00934E94" w:rsidRDefault="00934E94" w:rsidP="00934E94">
            <w:pPr>
              <w:ind w:left="176" w:hanging="176"/>
              <w:rPr>
                <w:rFonts w:cs="Arial"/>
                <w:sz w:val="18"/>
                <w:szCs w:val="18"/>
              </w:rPr>
            </w:pPr>
            <w:r w:rsidRPr="00934E94">
              <w:rPr>
                <w:rFonts w:cs="Arial"/>
                <w:sz w:val="18"/>
                <w:szCs w:val="18"/>
              </w:rPr>
              <w:t>S2c-How does the student encourage children to reflect on their learning?</w:t>
            </w:r>
          </w:p>
          <w:p w:rsidR="00934E94" w:rsidRPr="00934E94" w:rsidRDefault="00934E94" w:rsidP="00934E94">
            <w:pPr>
              <w:ind w:left="176" w:hanging="176"/>
              <w:rPr>
                <w:rFonts w:cs="Arial"/>
                <w:sz w:val="18"/>
                <w:szCs w:val="18"/>
              </w:rPr>
            </w:pPr>
            <w:r w:rsidRPr="00934E94">
              <w:rPr>
                <w:rFonts w:cs="Arial"/>
                <w:sz w:val="18"/>
                <w:szCs w:val="18"/>
              </w:rPr>
              <w:t xml:space="preserve">S2d- In what way does the student’s planning &amp; teaching demonstrate understanding of how children learn? Is the student aware of their impact on </w:t>
            </w:r>
            <w:proofErr w:type="gramStart"/>
            <w:r w:rsidRPr="00934E94">
              <w:rPr>
                <w:rFonts w:cs="Arial"/>
                <w:sz w:val="18"/>
                <w:szCs w:val="18"/>
              </w:rPr>
              <w:t>children’s</w:t>
            </w:r>
            <w:proofErr w:type="gramEnd"/>
            <w:r w:rsidRPr="00934E94">
              <w:rPr>
                <w:rFonts w:cs="Arial"/>
                <w:sz w:val="18"/>
                <w:szCs w:val="18"/>
              </w:rPr>
              <w:t xml:space="preserve"> learning? </w:t>
            </w:r>
          </w:p>
          <w:p w:rsidR="00934E94" w:rsidRPr="00934E94" w:rsidRDefault="00934E94" w:rsidP="00934E94">
            <w:pPr>
              <w:ind w:left="176" w:hanging="176"/>
              <w:rPr>
                <w:rFonts w:cs="Arial"/>
                <w:bCs/>
                <w:sz w:val="18"/>
                <w:szCs w:val="18"/>
              </w:rPr>
            </w:pPr>
            <w:r w:rsidRPr="00934E94">
              <w:rPr>
                <w:rFonts w:cs="Arial"/>
                <w:bCs/>
                <w:sz w:val="18"/>
                <w:szCs w:val="18"/>
              </w:rPr>
              <w:t>S2e-In what ways does the student encourage the children to take responsibility for their own learning?</w:t>
            </w:r>
          </w:p>
          <w:p w:rsidR="00934E94" w:rsidRPr="00934E94" w:rsidRDefault="00934E94" w:rsidP="00934E94">
            <w:pPr>
              <w:ind w:left="175" w:hanging="175"/>
              <w:rPr>
                <w:rFonts w:cs="Arial"/>
                <w:sz w:val="18"/>
                <w:szCs w:val="18"/>
              </w:rPr>
            </w:pPr>
          </w:p>
        </w:tc>
      </w:tr>
      <w:tr w:rsidR="00934E94" w:rsidRPr="00934E94" w:rsidTr="00B075A8">
        <w:trPr>
          <w:trHeight w:val="3507"/>
        </w:trPr>
        <w:tc>
          <w:tcPr>
            <w:tcW w:w="5434" w:type="dxa"/>
            <w:gridSpan w:val="2"/>
            <w:tcBorders>
              <w:bottom w:val="single" w:sz="4" w:space="0" w:color="auto"/>
            </w:tcBorders>
          </w:tcPr>
          <w:p w:rsidR="00934E94" w:rsidRPr="00D079F1" w:rsidRDefault="00934E94" w:rsidP="00934E94">
            <w:pPr>
              <w:rPr>
                <w:rFonts w:cs="Arial"/>
                <w:b/>
                <w:sz w:val="16"/>
                <w:szCs w:val="16"/>
              </w:rPr>
            </w:pP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bCs/>
                <w:sz w:val="18"/>
                <w:szCs w:val="18"/>
              </w:rPr>
            </w:pPr>
            <w:r w:rsidRPr="00934E94">
              <w:rPr>
                <w:rFonts w:cs="Arial"/>
                <w:b/>
                <w:bCs/>
                <w:sz w:val="18"/>
                <w:szCs w:val="18"/>
              </w:rPr>
              <w:t>Demonstrate good subject and curriculum knowledge</w:t>
            </w:r>
          </w:p>
          <w:p w:rsidR="00934E94" w:rsidRPr="00934E94" w:rsidRDefault="00934E94" w:rsidP="00934E94">
            <w:pPr>
              <w:ind w:left="175" w:hanging="175"/>
              <w:rPr>
                <w:rFonts w:cs="Arial"/>
                <w:bCs/>
                <w:sz w:val="18"/>
                <w:szCs w:val="18"/>
              </w:rPr>
            </w:pPr>
            <w:r w:rsidRPr="00934E94">
              <w:rPr>
                <w:rFonts w:cs="Arial"/>
                <w:bCs/>
                <w:sz w:val="18"/>
                <w:szCs w:val="18"/>
              </w:rPr>
              <w:t>S3a-How does the student engage the children in learning?  How does the student address misconceptions when these occur?  Does the student ensure that their subject knowledge is secure?  Does the student select appropriate pedagogy?</w:t>
            </w:r>
          </w:p>
          <w:p w:rsidR="00934E94" w:rsidRPr="00934E94" w:rsidRDefault="00934E94" w:rsidP="00934E94">
            <w:pPr>
              <w:ind w:left="175" w:hanging="175"/>
              <w:rPr>
                <w:rFonts w:cs="Arial"/>
                <w:bCs/>
                <w:sz w:val="18"/>
                <w:szCs w:val="18"/>
              </w:rPr>
            </w:pPr>
            <w:r w:rsidRPr="00934E94">
              <w:rPr>
                <w:rFonts w:cs="Arial"/>
                <w:bCs/>
                <w:sz w:val="18"/>
                <w:szCs w:val="18"/>
              </w:rPr>
              <w:t>S3c-Does the student provide a good model of Standard English, both spoken and written?  If the student makes errors, what are these?</w:t>
            </w:r>
          </w:p>
          <w:p w:rsidR="00934E94" w:rsidRPr="00934E94" w:rsidRDefault="00934E94" w:rsidP="00934E94">
            <w:pPr>
              <w:ind w:left="175" w:hanging="175"/>
              <w:rPr>
                <w:rFonts w:cs="Arial"/>
                <w:sz w:val="18"/>
                <w:szCs w:val="18"/>
              </w:rPr>
            </w:pPr>
            <w:r w:rsidRPr="00934E94">
              <w:rPr>
                <w:rFonts w:cs="Arial"/>
                <w:sz w:val="18"/>
                <w:szCs w:val="18"/>
              </w:rPr>
              <w:t>S3d-How does the student demonstrate clear understanding of systematic, synthetic phonics when teaching early reading in all contexts? Does the student use a range of appropriate teaching strategies?</w:t>
            </w:r>
          </w:p>
          <w:p w:rsidR="00934E94" w:rsidRPr="00934E94" w:rsidRDefault="00934E94" w:rsidP="00934E94">
            <w:pPr>
              <w:autoSpaceDE w:val="0"/>
              <w:autoSpaceDN w:val="0"/>
              <w:adjustRightInd w:val="0"/>
              <w:ind w:left="175" w:hanging="141"/>
              <w:rPr>
                <w:rFonts w:cs="Arial"/>
                <w:sz w:val="18"/>
                <w:szCs w:val="18"/>
              </w:rPr>
            </w:pPr>
            <w:r w:rsidRPr="00934E94">
              <w:rPr>
                <w:rFonts w:cs="Arial"/>
                <w:sz w:val="18"/>
                <w:szCs w:val="18"/>
              </w:rPr>
              <w:t xml:space="preserve">S3e-How does the student demonstrate clear understanding of a range of appropriate teaching strategies when teaching mathematics? </w:t>
            </w:r>
          </w:p>
        </w:tc>
      </w:tr>
      <w:tr w:rsidR="00934E94" w:rsidRPr="00934E94" w:rsidTr="00B075A8">
        <w:trPr>
          <w:trHeight w:val="122"/>
        </w:trPr>
        <w:tc>
          <w:tcPr>
            <w:tcW w:w="5434" w:type="dxa"/>
            <w:gridSpan w:val="2"/>
            <w:tcBorders>
              <w:bottom w:val="single" w:sz="4" w:space="0" w:color="auto"/>
            </w:tcBorders>
          </w:tcPr>
          <w:p w:rsidR="00934E94" w:rsidRPr="00D079F1" w:rsidRDefault="00934E94" w:rsidP="00934E94">
            <w:pPr>
              <w:rPr>
                <w:rFonts w:cs="Arial"/>
                <w:b/>
                <w:sz w:val="16"/>
                <w:szCs w:val="16"/>
              </w:rPr>
            </w:pP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sz w:val="18"/>
                <w:szCs w:val="18"/>
              </w:rPr>
            </w:pPr>
            <w:r w:rsidRPr="00934E94">
              <w:rPr>
                <w:rFonts w:cs="Arial"/>
                <w:b/>
                <w:sz w:val="18"/>
                <w:szCs w:val="18"/>
              </w:rPr>
              <w:t>Plan and teach well-structured lessons</w:t>
            </w:r>
          </w:p>
          <w:p w:rsidR="00934E94" w:rsidRPr="00934E94" w:rsidRDefault="00934E94" w:rsidP="00934E94">
            <w:pPr>
              <w:ind w:left="175" w:hanging="175"/>
              <w:rPr>
                <w:rFonts w:cs="Arial"/>
                <w:bCs/>
                <w:sz w:val="18"/>
                <w:szCs w:val="18"/>
              </w:rPr>
            </w:pPr>
            <w:r w:rsidRPr="00934E94">
              <w:rPr>
                <w:rFonts w:cs="Arial"/>
                <w:bCs/>
                <w:sz w:val="18"/>
                <w:szCs w:val="18"/>
              </w:rPr>
              <w:t>S4a –Is the pace of the session appropriate to the needs of the children?  Is use of the session time maximised?</w:t>
            </w:r>
          </w:p>
          <w:p w:rsidR="00934E94" w:rsidRPr="00934E94" w:rsidRDefault="00934E94" w:rsidP="00934E94">
            <w:pPr>
              <w:ind w:left="175" w:hanging="175"/>
              <w:rPr>
                <w:rFonts w:cs="Arial"/>
                <w:bCs/>
                <w:sz w:val="18"/>
                <w:szCs w:val="18"/>
              </w:rPr>
            </w:pPr>
            <w:r w:rsidRPr="00934E94">
              <w:rPr>
                <w:rFonts w:cs="Arial"/>
                <w:bCs/>
                <w:sz w:val="18"/>
                <w:szCs w:val="18"/>
              </w:rPr>
              <w:t xml:space="preserve">S4b-How creative is the </w:t>
            </w:r>
            <w:proofErr w:type="gramStart"/>
            <w:r w:rsidRPr="00934E94">
              <w:rPr>
                <w:rFonts w:cs="Arial"/>
                <w:bCs/>
                <w:sz w:val="18"/>
                <w:szCs w:val="18"/>
              </w:rPr>
              <w:t>student’s</w:t>
            </w:r>
            <w:proofErr w:type="gramEnd"/>
            <w:r w:rsidRPr="00934E94">
              <w:rPr>
                <w:rFonts w:cs="Arial"/>
                <w:bCs/>
                <w:sz w:val="18"/>
                <w:szCs w:val="18"/>
              </w:rPr>
              <w:t xml:space="preserve"> teaching: To what extent does the student’s teaching engage and inspire all children?</w:t>
            </w:r>
            <w:r w:rsidRPr="00934E94">
              <w:rPr>
                <w:rFonts w:cs="Arial"/>
                <w:bCs/>
                <w:color w:val="FF0000"/>
                <w:sz w:val="18"/>
                <w:szCs w:val="18"/>
              </w:rPr>
              <w:t xml:space="preserve">  </w:t>
            </w:r>
            <w:r w:rsidRPr="00934E94">
              <w:rPr>
                <w:rFonts w:cs="Arial"/>
                <w:bCs/>
                <w:sz w:val="18"/>
                <w:szCs w:val="18"/>
              </w:rPr>
              <w:t xml:space="preserve">How does the student achieve this? </w:t>
            </w:r>
          </w:p>
          <w:p w:rsidR="00934E94" w:rsidRPr="00934E94" w:rsidRDefault="00934E94" w:rsidP="00934E94">
            <w:pPr>
              <w:ind w:left="176" w:hanging="176"/>
              <w:rPr>
                <w:rFonts w:cs="Arial"/>
                <w:sz w:val="18"/>
                <w:szCs w:val="18"/>
              </w:rPr>
            </w:pPr>
            <w:r w:rsidRPr="00934E94">
              <w:rPr>
                <w:rFonts w:cs="Arial"/>
                <w:sz w:val="18"/>
                <w:szCs w:val="18"/>
              </w:rPr>
              <w:t>S4c-Has the student planned appropriate homework tasks for the children?  What other contributions has the student made to other out of class learning?</w:t>
            </w:r>
          </w:p>
          <w:p w:rsidR="00934E94" w:rsidRPr="00934E94" w:rsidRDefault="00934E94" w:rsidP="00934E94">
            <w:pPr>
              <w:ind w:left="176" w:hanging="176"/>
              <w:rPr>
                <w:rFonts w:cs="Arial"/>
                <w:bCs/>
                <w:sz w:val="18"/>
                <w:szCs w:val="18"/>
              </w:rPr>
            </w:pPr>
            <w:r w:rsidRPr="00934E94">
              <w:rPr>
                <w:rFonts w:cs="Arial"/>
                <w:sz w:val="18"/>
                <w:szCs w:val="18"/>
              </w:rPr>
              <w:t>S4e-To what extent does the student contribute their own ideas and develop their own resources? How has the student contributed to team/year group planning?</w:t>
            </w:r>
          </w:p>
        </w:tc>
      </w:tr>
      <w:tr w:rsidR="00934E94" w:rsidRPr="00934E94" w:rsidTr="00B075A8">
        <w:trPr>
          <w:trHeight w:val="122"/>
        </w:trPr>
        <w:tc>
          <w:tcPr>
            <w:tcW w:w="5434" w:type="dxa"/>
            <w:gridSpan w:val="2"/>
            <w:tcBorders>
              <w:bottom w:val="single" w:sz="4" w:space="0" w:color="auto"/>
            </w:tcBorders>
          </w:tcPr>
          <w:p w:rsidR="00934E94" w:rsidRPr="00D079F1" w:rsidRDefault="00934E94" w:rsidP="00934E94">
            <w:pPr>
              <w:rPr>
                <w:rFonts w:cs="Arial"/>
                <w:b/>
                <w:sz w:val="16"/>
                <w:szCs w:val="16"/>
              </w:rPr>
            </w:pP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sz w:val="18"/>
                <w:szCs w:val="18"/>
              </w:rPr>
            </w:pPr>
            <w:r w:rsidRPr="00934E94">
              <w:rPr>
                <w:rFonts w:cs="Arial"/>
                <w:b/>
                <w:sz w:val="18"/>
                <w:szCs w:val="18"/>
              </w:rPr>
              <w:t>Adapt teaching to respond to strengths and needs of all children</w:t>
            </w:r>
          </w:p>
          <w:p w:rsidR="00934E94" w:rsidRPr="00934E94" w:rsidRDefault="00934E94" w:rsidP="00934E94">
            <w:pPr>
              <w:ind w:left="175" w:hanging="175"/>
              <w:rPr>
                <w:rFonts w:cs="Arial"/>
                <w:bCs/>
                <w:sz w:val="18"/>
                <w:szCs w:val="18"/>
              </w:rPr>
            </w:pPr>
            <w:r w:rsidRPr="00934E94">
              <w:rPr>
                <w:rFonts w:cs="Arial"/>
                <w:bCs/>
                <w:sz w:val="18"/>
                <w:szCs w:val="18"/>
              </w:rPr>
              <w:t xml:space="preserve">S5a-Does the student use a range of teaching approaches and demonstrate that they differentiate </w:t>
            </w:r>
            <w:proofErr w:type="gramStart"/>
            <w:r w:rsidRPr="00934E94">
              <w:rPr>
                <w:rFonts w:cs="Arial"/>
                <w:bCs/>
                <w:sz w:val="18"/>
                <w:szCs w:val="18"/>
              </w:rPr>
              <w:t>appropriately?</w:t>
            </w:r>
            <w:proofErr w:type="gramEnd"/>
            <w:r w:rsidRPr="00934E94">
              <w:rPr>
                <w:rFonts w:cs="Arial"/>
                <w:bCs/>
                <w:sz w:val="18"/>
                <w:szCs w:val="18"/>
              </w:rPr>
              <w:t xml:space="preserve"> </w:t>
            </w:r>
          </w:p>
          <w:p w:rsidR="00934E94" w:rsidRPr="00934E94" w:rsidRDefault="00934E94" w:rsidP="00934E94">
            <w:pPr>
              <w:ind w:left="203" w:hanging="203"/>
              <w:rPr>
                <w:rFonts w:cs="Arial"/>
                <w:bCs/>
                <w:sz w:val="18"/>
                <w:szCs w:val="18"/>
              </w:rPr>
            </w:pPr>
            <w:r w:rsidRPr="00934E94">
              <w:rPr>
                <w:rFonts w:cs="Arial"/>
                <w:bCs/>
                <w:sz w:val="18"/>
                <w:szCs w:val="18"/>
              </w:rPr>
              <w:t>S5b-How well does the student demonstrate that they understand the link between their teaching and classroom and behaviour management?</w:t>
            </w:r>
          </w:p>
          <w:p w:rsidR="00934E94" w:rsidRPr="00934E94" w:rsidRDefault="00934E94" w:rsidP="00934E94">
            <w:pPr>
              <w:ind w:left="175" w:hanging="175"/>
              <w:rPr>
                <w:rFonts w:cs="Arial"/>
                <w:bCs/>
                <w:sz w:val="18"/>
                <w:szCs w:val="18"/>
              </w:rPr>
            </w:pPr>
            <w:r w:rsidRPr="00934E94">
              <w:rPr>
                <w:rFonts w:cs="Arial"/>
                <w:bCs/>
                <w:sz w:val="18"/>
                <w:szCs w:val="18"/>
              </w:rPr>
              <w:t>S5c-In what ways does the student demonstrate that they are aware of, and responsive to, any barriers to learning so that teaching is appropriate for children at different stages of development?  Is the student sensitive to children involved in intervention programmes?</w:t>
            </w:r>
          </w:p>
          <w:p w:rsidR="00934E94" w:rsidRPr="00934E94" w:rsidRDefault="00934E94" w:rsidP="00934E94">
            <w:pPr>
              <w:ind w:left="175" w:hanging="175"/>
              <w:rPr>
                <w:rFonts w:cs="Arial"/>
                <w:bCs/>
                <w:sz w:val="18"/>
                <w:szCs w:val="18"/>
              </w:rPr>
            </w:pPr>
            <w:r w:rsidRPr="00934E94">
              <w:rPr>
                <w:rFonts w:cs="Arial"/>
                <w:bCs/>
                <w:sz w:val="18"/>
                <w:szCs w:val="18"/>
              </w:rPr>
              <w:t xml:space="preserve">S5d-How well does the student meet the needs of children including those eligible for pupil premium, high attaining, underperforming groups and those with special educational needs and/or disabilities How does the student take into account children’s individual targets/IEPs?  </w:t>
            </w:r>
          </w:p>
        </w:tc>
      </w:tr>
      <w:tr w:rsidR="00934E94" w:rsidRPr="00934E94" w:rsidTr="00B075A8">
        <w:trPr>
          <w:trHeight w:val="122"/>
        </w:trPr>
        <w:tc>
          <w:tcPr>
            <w:tcW w:w="5434" w:type="dxa"/>
            <w:gridSpan w:val="2"/>
            <w:tcBorders>
              <w:bottom w:val="single" w:sz="4" w:space="0" w:color="auto"/>
            </w:tcBorders>
          </w:tcPr>
          <w:p w:rsidR="00934E94" w:rsidRPr="00D079F1" w:rsidRDefault="00934E94" w:rsidP="00934E94">
            <w:pPr>
              <w:rPr>
                <w:rFonts w:cs="Arial"/>
                <w:b/>
                <w:sz w:val="16"/>
                <w:szCs w:val="16"/>
              </w:rPr>
            </w:pP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sz w:val="18"/>
                <w:szCs w:val="18"/>
              </w:rPr>
            </w:pPr>
            <w:r w:rsidRPr="00934E94">
              <w:rPr>
                <w:rFonts w:cs="Arial"/>
                <w:b/>
                <w:sz w:val="18"/>
                <w:szCs w:val="18"/>
              </w:rPr>
              <w:t xml:space="preserve">Make accurate and productive use of assessment </w:t>
            </w:r>
          </w:p>
          <w:p w:rsidR="00934E94" w:rsidRPr="00934E94" w:rsidRDefault="00934E94" w:rsidP="00934E94">
            <w:pPr>
              <w:ind w:left="203" w:hanging="203"/>
              <w:rPr>
                <w:rFonts w:cs="Arial"/>
                <w:bCs/>
                <w:sz w:val="18"/>
                <w:szCs w:val="18"/>
              </w:rPr>
            </w:pPr>
            <w:r w:rsidRPr="00934E94">
              <w:rPr>
                <w:rFonts w:cs="Arial"/>
                <w:bCs/>
                <w:sz w:val="18"/>
                <w:szCs w:val="18"/>
              </w:rPr>
              <w:t xml:space="preserve">S6 </w:t>
            </w:r>
            <w:proofErr w:type="spellStart"/>
            <w:r w:rsidRPr="00934E94">
              <w:rPr>
                <w:rFonts w:cs="Arial"/>
                <w:bCs/>
                <w:sz w:val="18"/>
                <w:szCs w:val="18"/>
              </w:rPr>
              <w:t>a&amp;b</w:t>
            </w:r>
            <w:proofErr w:type="spellEnd"/>
            <w:r w:rsidRPr="00934E94">
              <w:rPr>
                <w:rFonts w:cs="Arial"/>
                <w:bCs/>
                <w:sz w:val="18"/>
                <w:szCs w:val="18"/>
              </w:rPr>
              <w:t>- How does the student use evaluation and assessment to secure children’s progress?</w:t>
            </w:r>
          </w:p>
          <w:p w:rsidR="00934E94" w:rsidRPr="00934E94" w:rsidRDefault="00934E94" w:rsidP="00934E94">
            <w:pPr>
              <w:ind w:left="203" w:hanging="203"/>
              <w:rPr>
                <w:rFonts w:cs="Arial"/>
                <w:bCs/>
                <w:sz w:val="18"/>
                <w:szCs w:val="18"/>
              </w:rPr>
            </w:pPr>
            <w:r w:rsidRPr="00934E94">
              <w:rPr>
                <w:rFonts w:cs="Arial"/>
                <w:bCs/>
                <w:sz w:val="18"/>
                <w:szCs w:val="18"/>
              </w:rPr>
              <w:t xml:space="preserve">S6c-To what extent does the student set and monitor pupil targets perhaps by use of marking, success criteria, steps to success </w:t>
            </w:r>
            <w:proofErr w:type="spellStart"/>
            <w:r w:rsidRPr="00934E94">
              <w:rPr>
                <w:rFonts w:cs="Arial"/>
                <w:bCs/>
                <w:sz w:val="18"/>
                <w:szCs w:val="18"/>
              </w:rPr>
              <w:t>etc</w:t>
            </w:r>
            <w:proofErr w:type="spellEnd"/>
            <w:r w:rsidRPr="00934E94">
              <w:rPr>
                <w:rFonts w:cs="Arial"/>
                <w:bCs/>
                <w:sz w:val="18"/>
                <w:szCs w:val="18"/>
              </w:rPr>
              <w:t>?</w:t>
            </w:r>
          </w:p>
          <w:p w:rsidR="00934E94" w:rsidRPr="00934E94" w:rsidRDefault="00934E94" w:rsidP="00934E94">
            <w:pPr>
              <w:ind w:left="203" w:hanging="203"/>
              <w:rPr>
                <w:rFonts w:cs="Arial"/>
                <w:bCs/>
                <w:sz w:val="18"/>
                <w:szCs w:val="18"/>
              </w:rPr>
            </w:pPr>
            <w:r w:rsidRPr="00934E94">
              <w:rPr>
                <w:rFonts w:cs="Arial"/>
                <w:bCs/>
                <w:sz w:val="18"/>
                <w:szCs w:val="18"/>
              </w:rPr>
              <w:t>S6d-How does the student make good use of oral feedback including praise and questions? Does the student mark children’s work systematically and in line with school policy?</w:t>
            </w:r>
          </w:p>
        </w:tc>
      </w:tr>
      <w:tr w:rsidR="00934E94" w:rsidRPr="00934E94" w:rsidTr="00B075A8">
        <w:trPr>
          <w:trHeight w:val="122"/>
        </w:trPr>
        <w:tc>
          <w:tcPr>
            <w:tcW w:w="5434" w:type="dxa"/>
            <w:gridSpan w:val="2"/>
            <w:tcBorders>
              <w:bottom w:val="single" w:sz="4" w:space="0" w:color="auto"/>
            </w:tcBorders>
          </w:tcPr>
          <w:p w:rsidR="00934E94" w:rsidRPr="00D079F1" w:rsidRDefault="00934E94" w:rsidP="00934E94">
            <w:pPr>
              <w:rPr>
                <w:rFonts w:cs="Arial"/>
                <w:b/>
                <w:sz w:val="16"/>
                <w:szCs w:val="16"/>
              </w:rPr>
            </w:pP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bCs/>
                <w:sz w:val="18"/>
                <w:szCs w:val="18"/>
              </w:rPr>
            </w:pPr>
            <w:r w:rsidRPr="00934E94">
              <w:rPr>
                <w:rFonts w:cs="Arial"/>
                <w:b/>
                <w:bCs/>
                <w:sz w:val="18"/>
                <w:szCs w:val="18"/>
              </w:rPr>
              <w:t xml:space="preserve">Manage behaviour effectively to ensure good and safe learning environment </w:t>
            </w:r>
          </w:p>
          <w:p w:rsidR="00934E94" w:rsidRPr="00934E94" w:rsidRDefault="00934E94" w:rsidP="00934E94">
            <w:pPr>
              <w:ind w:left="203" w:hanging="203"/>
              <w:rPr>
                <w:rFonts w:cs="Arial"/>
                <w:bCs/>
                <w:sz w:val="18"/>
                <w:szCs w:val="18"/>
              </w:rPr>
            </w:pPr>
            <w:r w:rsidRPr="00934E94">
              <w:rPr>
                <w:rFonts w:cs="Arial"/>
                <w:bCs/>
                <w:sz w:val="18"/>
                <w:szCs w:val="18"/>
              </w:rPr>
              <w:t>S7a-How does the student establish clear rules and routines for behaviour?</w:t>
            </w:r>
          </w:p>
          <w:p w:rsidR="00934E94" w:rsidRPr="00934E94" w:rsidRDefault="00934E94" w:rsidP="00934E94">
            <w:pPr>
              <w:ind w:left="203" w:hanging="203"/>
              <w:rPr>
                <w:rFonts w:cs="Arial"/>
                <w:bCs/>
                <w:sz w:val="18"/>
                <w:szCs w:val="18"/>
              </w:rPr>
            </w:pPr>
            <w:r w:rsidRPr="00934E94">
              <w:rPr>
                <w:rFonts w:cs="Arial"/>
                <w:bCs/>
                <w:sz w:val="18"/>
                <w:szCs w:val="18"/>
              </w:rPr>
              <w:t>S7b-Does the student have high expectations of behaviour and use a range of behaviour management strategies?</w:t>
            </w:r>
          </w:p>
          <w:p w:rsidR="00934E94" w:rsidRPr="00934E94" w:rsidRDefault="00934E94" w:rsidP="00934E94">
            <w:pPr>
              <w:ind w:left="203" w:hanging="203"/>
              <w:rPr>
                <w:rFonts w:cs="Arial"/>
                <w:bCs/>
                <w:sz w:val="18"/>
                <w:szCs w:val="18"/>
              </w:rPr>
            </w:pPr>
            <w:r w:rsidRPr="00934E94">
              <w:rPr>
                <w:rFonts w:cs="Arial"/>
                <w:bCs/>
                <w:sz w:val="18"/>
                <w:szCs w:val="18"/>
              </w:rPr>
              <w:t xml:space="preserve">S7c- How effective is the student’s management of children’s </w:t>
            </w:r>
            <w:proofErr w:type="gramStart"/>
            <w:r w:rsidRPr="00934E94">
              <w:rPr>
                <w:rFonts w:cs="Arial"/>
                <w:bCs/>
                <w:sz w:val="18"/>
                <w:szCs w:val="18"/>
              </w:rPr>
              <w:t>behaviour?</w:t>
            </w:r>
            <w:proofErr w:type="gramEnd"/>
            <w:r w:rsidRPr="00934E94">
              <w:rPr>
                <w:rFonts w:cs="Arial"/>
                <w:bCs/>
                <w:sz w:val="18"/>
                <w:szCs w:val="18"/>
              </w:rPr>
              <w:t xml:space="preserve"> To what extent does the student manage sessions effectively using approaches to involve and motivate children?</w:t>
            </w:r>
          </w:p>
          <w:p w:rsidR="00934E94" w:rsidRPr="00934E94" w:rsidRDefault="00934E94" w:rsidP="00934E94">
            <w:pPr>
              <w:ind w:left="203" w:hanging="203"/>
              <w:rPr>
                <w:rFonts w:cs="Arial"/>
                <w:bCs/>
                <w:sz w:val="18"/>
                <w:szCs w:val="18"/>
              </w:rPr>
            </w:pPr>
            <w:r w:rsidRPr="00934E94">
              <w:rPr>
                <w:rFonts w:cs="Arial"/>
                <w:bCs/>
                <w:sz w:val="18"/>
                <w:szCs w:val="18"/>
              </w:rPr>
              <w:t>S7d-How does the student maintain effective relationships with children? Do the children respond positively to the student?</w:t>
            </w:r>
          </w:p>
        </w:tc>
      </w:tr>
      <w:tr w:rsidR="00934E94" w:rsidRPr="00934E94" w:rsidTr="00B075A8">
        <w:trPr>
          <w:trHeight w:val="559"/>
        </w:trPr>
        <w:tc>
          <w:tcPr>
            <w:tcW w:w="5434" w:type="dxa"/>
            <w:gridSpan w:val="2"/>
            <w:tcBorders>
              <w:right w:val="single" w:sz="4" w:space="0" w:color="auto"/>
            </w:tcBorders>
          </w:tcPr>
          <w:p w:rsidR="00934E94" w:rsidRPr="00EC0A68" w:rsidRDefault="00934E94" w:rsidP="00934E94">
            <w:pPr>
              <w:ind w:left="175" w:hanging="175"/>
              <w:rPr>
                <w:rFonts w:cs="Arial"/>
                <w:b/>
                <w:sz w:val="20"/>
              </w:rPr>
            </w:pPr>
          </w:p>
        </w:tc>
        <w:tc>
          <w:tcPr>
            <w:tcW w:w="5438" w:type="dxa"/>
            <w:gridSpan w:val="4"/>
            <w:tcBorders>
              <w:left w:val="single" w:sz="4" w:space="0" w:color="auto"/>
            </w:tcBorders>
          </w:tcPr>
          <w:p w:rsidR="00934E94" w:rsidRPr="00934E94" w:rsidRDefault="00934E94" w:rsidP="00B075A8">
            <w:pPr>
              <w:pStyle w:val="ListParagraph"/>
              <w:numPr>
                <w:ilvl w:val="0"/>
                <w:numId w:val="41"/>
              </w:numPr>
              <w:ind w:left="407"/>
              <w:rPr>
                <w:rFonts w:cs="Arial"/>
                <w:b/>
                <w:bCs/>
                <w:sz w:val="18"/>
                <w:szCs w:val="18"/>
              </w:rPr>
            </w:pPr>
            <w:r w:rsidRPr="00934E94">
              <w:rPr>
                <w:rFonts w:cs="Arial"/>
                <w:b/>
                <w:bCs/>
                <w:sz w:val="18"/>
                <w:szCs w:val="18"/>
              </w:rPr>
              <w:t>Fulfil wider professional responsibilities</w:t>
            </w:r>
          </w:p>
          <w:p w:rsidR="00934E94" w:rsidRPr="00934E94" w:rsidRDefault="00934E94" w:rsidP="00934E94">
            <w:pPr>
              <w:ind w:left="175" w:hanging="175"/>
              <w:rPr>
                <w:rFonts w:cs="Arial"/>
                <w:bCs/>
                <w:sz w:val="18"/>
                <w:szCs w:val="18"/>
              </w:rPr>
            </w:pPr>
            <w:r w:rsidRPr="00934E94">
              <w:rPr>
                <w:rFonts w:cs="Arial"/>
                <w:bCs/>
                <w:sz w:val="18"/>
                <w:szCs w:val="18"/>
              </w:rPr>
              <w:t xml:space="preserve">S8c-How effectively does the student plan for additional adults, share plans with them and obtain feedback? How effectively does the student </w:t>
            </w:r>
            <w:r w:rsidRPr="00934E94">
              <w:rPr>
                <w:rFonts w:cs="Arial"/>
                <w:bCs/>
                <w:i/>
                <w:sz w:val="18"/>
                <w:szCs w:val="18"/>
              </w:rPr>
              <w:t>manage</w:t>
            </w:r>
            <w:r w:rsidRPr="00934E94">
              <w:rPr>
                <w:rFonts w:cs="Arial"/>
                <w:bCs/>
                <w:sz w:val="18"/>
                <w:szCs w:val="18"/>
              </w:rPr>
              <w:t xml:space="preserve"> the work of additional adults?  </w:t>
            </w:r>
          </w:p>
          <w:p w:rsidR="00934E94" w:rsidRPr="00934E94" w:rsidRDefault="00D53017" w:rsidP="00934E94">
            <w:pPr>
              <w:ind w:left="203" w:hanging="203"/>
              <w:rPr>
                <w:rFonts w:cs="Arial"/>
                <w:b/>
                <w:bCs/>
                <w:sz w:val="18"/>
                <w:szCs w:val="18"/>
              </w:rPr>
            </w:pPr>
            <w:r>
              <w:rPr>
                <w:rFonts w:cs="Arial"/>
                <w:bCs/>
                <w:sz w:val="18"/>
                <w:szCs w:val="18"/>
              </w:rPr>
              <w:t>S8d-</w:t>
            </w:r>
            <w:r w:rsidR="00934E94" w:rsidRPr="00934E94">
              <w:rPr>
                <w:rFonts w:cs="Arial"/>
                <w:bCs/>
                <w:sz w:val="18"/>
                <w:szCs w:val="18"/>
              </w:rPr>
              <w:t xml:space="preserve">To what extent do the student’s session evaluations focus on impact on learning?  Do evaluations indicate next steps for the student and the children?  </w:t>
            </w:r>
            <w:proofErr w:type="gramStart"/>
            <w:r w:rsidR="00934E94" w:rsidRPr="00934E94">
              <w:rPr>
                <w:rFonts w:cs="Arial"/>
                <w:bCs/>
                <w:sz w:val="18"/>
                <w:szCs w:val="18"/>
              </w:rPr>
              <w:t>Are these evident in subsequent planning?</w:t>
            </w:r>
            <w:proofErr w:type="gramEnd"/>
            <w:r w:rsidR="00934E94" w:rsidRPr="00934E94">
              <w:rPr>
                <w:rFonts w:cs="Arial"/>
                <w:bCs/>
                <w:sz w:val="18"/>
                <w:szCs w:val="18"/>
              </w:rPr>
              <w:t xml:space="preserve"> Do evaluations provide evidence of critical consideration of the </w:t>
            </w:r>
            <w:proofErr w:type="gramStart"/>
            <w:r w:rsidR="00934E94" w:rsidRPr="00934E94">
              <w:rPr>
                <w:rFonts w:cs="Arial"/>
                <w:bCs/>
                <w:sz w:val="18"/>
                <w:szCs w:val="18"/>
              </w:rPr>
              <w:t>student’s</w:t>
            </w:r>
            <w:proofErr w:type="gramEnd"/>
            <w:r w:rsidR="00934E94" w:rsidRPr="00934E94">
              <w:rPr>
                <w:rFonts w:cs="Arial"/>
                <w:bCs/>
                <w:sz w:val="18"/>
                <w:szCs w:val="18"/>
              </w:rPr>
              <w:t xml:space="preserve"> teaching?  How does the student respond to advice from colleagues?</w:t>
            </w:r>
          </w:p>
        </w:tc>
      </w:tr>
      <w:tr w:rsidR="00934E94" w:rsidRPr="0003727D" w:rsidTr="00B075A8">
        <w:trPr>
          <w:trHeight w:val="226"/>
        </w:trPr>
        <w:tc>
          <w:tcPr>
            <w:tcW w:w="9058" w:type="dxa"/>
            <w:gridSpan w:val="5"/>
            <w:shd w:val="clear" w:color="auto" w:fill="D9D9D9" w:themeFill="background1" w:themeFillShade="D9"/>
          </w:tcPr>
          <w:p w:rsidR="00934E94" w:rsidRDefault="00934E94" w:rsidP="00934E94">
            <w:pPr>
              <w:rPr>
                <w:rFonts w:cs="Arial"/>
                <w:sz w:val="16"/>
                <w:szCs w:val="16"/>
              </w:rPr>
            </w:pPr>
            <w:r w:rsidRPr="0003309E">
              <w:rPr>
                <w:rFonts w:cs="Arial"/>
                <w:b/>
                <w:sz w:val="20"/>
                <w:szCs w:val="20"/>
              </w:rPr>
              <w:t xml:space="preserve">Areas of strength </w:t>
            </w:r>
            <w:r>
              <w:rPr>
                <w:rFonts w:cs="Arial"/>
                <w:b/>
                <w:sz w:val="20"/>
                <w:szCs w:val="20"/>
              </w:rPr>
              <w:t>(including reference to the Standards)</w:t>
            </w:r>
          </w:p>
        </w:tc>
        <w:tc>
          <w:tcPr>
            <w:tcW w:w="1814" w:type="dxa"/>
            <w:shd w:val="clear" w:color="auto" w:fill="D9D9D9" w:themeFill="background1" w:themeFillShade="D9"/>
          </w:tcPr>
          <w:p w:rsidR="00934E94" w:rsidRPr="00934E94" w:rsidRDefault="00934E94" w:rsidP="00B075A8">
            <w:pPr>
              <w:rPr>
                <w:rFonts w:cs="Arial"/>
                <w:b/>
                <w:sz w:val="20"/>
                <w:szCs w:val="20"/>
              </w:rPr>
            </w:pPr>
            <w:r>
              <w:rPr>
                <w:rFonts w:cs="Arial"/>
                <w:b/>
                <w:sz w:val="20"/>
                <w:szCs w:val="20"/>
              </w:rPr>
              <w:t>Standards</w:t>
            </w:r>
            <w:r w:rsidRPr="00934E94">
              <w:rPr>
                <w:rFonts w:cs="Arial"/>
                <w:b/>
                <w:sz w:val="20"/>
                <w:szCs w:val="20"/>
              </w:rPr>
              <w:t xml:space="preserve"> </w:t>
            </w:r>
          </w:p>
        </w:tc>
      </w:tr>
      <w:tr w:rsidR="002A2711" w:rsidRPr="0003727D" w:rsidTr="002A2711">
        <w:trPr>
          <w:trHeight w:val="1752"/>
        </w:trPr>
        <w:tc>
          <w:tcPr>
            <w:tcW w:w="9058" w:type="dxa"/>
            <w:gridSpan w:val="5"/>
          </w:tcPr>
          <w:p w:rsidR="002A2711" w:rsidRPr="0003309E" w:rsidRDefault="002A2711" w:rsidP="00934E94">
            <w:pPr>
              <w:rPr>
                <w:rFonts w:cs="Arial"/>
                <w:b/>
                <w:sz w:val="20"/>
                <w:szCs w:val="20"/>
              </w:rPr>
            </w:pPr>
          </w:p>
        </w:tc>
        <w:tc>
          <w:tcPr>
            <w:tcW w:w="1814" w:type="dxa"/>
          </w:tcPr>
          <w:p w:rsidR="002A2711" w:rsidRPr="0003309E" w:rsidRDefault="002A2711" w:rsidP="00934E94">
            <w:pPr>
              <w:rPr>
                <w:rFonts w:cs="Arial"/>
                <w:b/>
                <w:sz w:val="20"/>
                <w:szCs w:val="20"/>
              </w:rPr>
            </w:pPr>
          </w:p>
        </w:tc>
      </w:tr>
      <w:tr w:rsidR="00B075A8" w:rsidRPr="0003727D" w:rsidTr="00B075A8">
        <w:trPr>
          <w:trHeight w:val="320"/>
        </w:trPr>
        <w:tc>
          <w:tcPr>
            <w:tcW w:w="9058" w:type="dxa"/>
            <w:gridSpan w:val="5"/>
            <w:shd w:val="clear" w:color="auto" w:fill="D9D9D9" w:themeFill="background1" w:themeFillShade="D9"/>
          </w:tcPr>
          <w:p w:rsidR="00B075A8" w:rsidRPr="0003309E" w:rsidRDefault="00B075A8" w:rsidP="00B075A8">
            <w:pPr>
              <w:rPr>
                <w:rFonts w:cs="Arial"/>
                <w:b/>
                <w:sz w:val="20"/>
                <w:szCs w:val="20"/>
              </w:rPr>
            </w:pPr>
            <w:r w:rsidRPr="0003309E">
              <w:rPr>
                <w:rFonts w:cs="Arial"/>
                <w:b/>
                <w:sz w:val="20"/>
                <w:szCs w:val="20"/>
              </w:rPr>
              <w:t>Targets for future action</w:t>
            </w:r>
            <w:r>
              <w:rPr>
                <w:rFonts w:cs="Arial"/>
                <w:b/>
                <w:sz w:val="20"/>
                <w:szCs w:val="20"/>
              </w:rPr>
              <w:t xml:space="preserve"> (including reference to the Standards)</w:t>
            </w:r>
          </w:p>
        </w:tc>
        <w:tc>
          <w:tcPr>
            <w:tcW w:w="1814" w:type="dxa"/>
            <w:shd w:val="clear" w:color="auto" w:fill="D9D9D9" w:themeFill="background1" w:themeFillShade="D9"/>
          </w:tcPr>
          <w:p w:rsidR="00B075A8" w:rsidRPr="0003309E" w:rsidRDefault="00B075A8" w:rsidP="00B075A8">
            <w:pPr>
              <w:rPr>
                <w:rFonts w:cs="Arial"/>
                <w:b/>
                <w:sz w:val="20"/>
                <w:szCs w:val="20"/>
              </w:rPr>
            </w:pPr>
            <w:r>
              <w:rPr>
                <w:rFonts w:cs="Arial"/>
                <w:b/>
                <w:sz w:val="20"/>
                <w:szCs w:val="20"/>
              </w:rPr>
              <w:t>Standards</w:t>
            </w:r>
          </w:p>
        </w:tc>
      </w:tr>
      <w:tr w:rsidR="002A2711" w:rsidRPr="0003727D" w:rsidTr="002A2711">
        <w:trPr>
          <w:trHeight w:val="1924"/>
        </w:trPr>
        <w:tc>
          <w:tcPr>
            <w:tcW w:w="9058" w:type="dxa"/>
            <w:gridSpan w:val="5"/>
          </w:tcPr>
          <w:p w:rsidR="002A2711" w:rsidRPr="0003309E" w:rsidRDefault="002A2711" w:rsidP="00B075A8">
            <w:pPr>
              <w:rPr>
                <w:rFonts w:cs="Arial"/>
                <w:b/>
                <w:sz w:val="20"/>
                <w:szCs w:val="20"/>
              </w:rPr>
            </w:pPr>
          </w:p>
        </w:tc>
        <w:tc>
          <w:tcPr>
            <w:tcW w:w="1814" w:type="dxa"/>
          </w:tcPr>
          <w:p w:rsidR="002A2711" w:rsidRPr="0003309E" w:rsidRDefault="002A2711" w:rsidP="00B075A8">
            <w:pPr>
              <w:rPr>
                <w:rFonts w:cs="Arial"/>
                <w:b/>
                <w:sz w:val="20"/>
                <w:szCs w:val="20"/>
              </w:rPr>
            </w:pPr>
          </w:p>
        </w:tc>
      </w:tr>
      <w:tr w:rsidR="002A2711" w:rsidRPr="0003727D" w:rsidTr="000B7C45">
        <w:trPr>
          <w:trHeight w:val="302"/>
        </w:trPr>
        <w:tc>
          <w:tcPr>
            <w:tcW w:w="1555" w:type="dxa"/>
            <w:vMerge w:val="restart"/>
            <w:shd w:val="clear" w:color="auto" w:fill="D9D9D9" w:themeFill="background1" w:themeFillShade="D9"/>
          </w:tcPr>
          <w:p w:rsidR="002A2711" w:rsidRPr="0003309E" w:rsidRDefault="002A2711" w:rsidP="00B075A8">
            <w:pPr>
              <w:rPr>
                <w:rFonts w:cs="Arial"/>
                <w:b/>
                <w:sz w:val="20"/>
                <w:szCs w:val="20"/>
              </w:rPr>
            </w:pPr>
            <w:r w:rsidRPr="00AF12F2">
              <w:rPr>
                <w:rFonts w:cs="Arial"/>
                <w:b/>
                <w:sz w:val="20"/>
                <w:szCs w:val="22"/>
              </w:rPr>
              <w:t>Observed by</w:t>
            </w:r>
            <w:r>
              <w:rPr>
                <w:rFonts w:cs="Arial"/>
                <w:b/>
                <w:sz w:val="20"/>
                <w:szCs w:val="22"/>
              </w:rPr>
              <w:t xml:space="preserve">                                         </w:t>
            </w:r>
          </w:p>
        </w:tc>
        <w:tc>
          <w:tcPr>
            <w:tcW w:w="4677" w:type="dxa"/>
            <w:gridSpan w:val="2"/>
            <w:shd w:val="clear" w:color="auto" w:fill="D9D9D9" w:themeFill="background1" w:themeFillShade="D9"/>
          </w:tcPr>
          <w:p w:rsidR="002A2711" w:rsidRPr="0003309E" w:rsidRDefault="00415DFA" w:rsidP="00415DFA">
            <w:pPr>
              <w:rPr>
                <w:rFonts w:cs="Arial"/>
                <w:b/>
                <w:sz w:val="20"/>
                <w:szCs w:val="20"/>
              </w:rPr>
            </w:pPr>
            <w:r>
              <w:rPr>
                <w:rFonts w:cs="Arial"/>
                <w:b/>
                <w:sz w:val="20"/>
                <w:szCs w:val="22"/>
              </w:rPr>
              <w:t xml:space="preserve">Class Mentor/Professional Mentor/Other  </w:t>
            </w:r>
          </w:p>
        </w:tc>
        <w:tc>
          <w:tcPr>
            <w:tcW w:w="4640" w:type="dxa"/>
            <w:gridSpan w:val="3"/>
            <w:shd w:val="clear" w:color="auto" w:fill="D9D9D9" w:themeFill="background1" w:themeFillShade="D9"/>
          </w:tcPr>
          <w:p w:rsidR="002A2711" w:rsidRPr="00B075A8" w:rsidRDefault="00415DFA" w:rsidP="00B075A8">
            <w:pPr>
              <w:rPr>
                <w:rFonts w:cs="Arial"/>
                <w:b/>
                <w:sz w:val="20"/>
                <w:szCs w:val="22"/>
              </w:rPr>
            </w:pPr>
            <w:r>
              <w:rPr>
                <w:rFonts w:cs="Arial"/>
                <w:b/>
                <w:sz w:val="20"/>
                <w:szCs w:val="22"/>
              </w:rPr>
              <w:t>University Visiting Tutor</w:t>
            </w:r>
          </w:p>
        </w:tc>
      </w:tr>
      <w:tr w:rsidR="002A2711" w:rsidRPr="0003727D" w:rsidTr="000B7C45">
        <w:trPr>
          <w:trHeight w:val="454"/>
        </w:trPr>
        <w:tc>
          <w:tcPr>
            <w:tcW w:w="1555" w:type="dxa"/>
            <w:vMerge/>
          </w:tcPr>
          <w:p w:rsidR="002A2711" w:rsidRPr="00AF12F2" w:rsidRDefault="002A2711" w:rsidP="00B075A8">
            <w:pPr>
              <w:rPr>
                <w:rFonts w:cs="Arial"/>
                <w:b/>
                <w:sz w:val="20"/>
                <w:szCs w:val="22"/>
              </w:rPr>
            </w:pPr>
          </w:p>
        </w:tc>
        <w:tc>
          <w:tcPr>
            <w:tcW w:w="4677" w:type="dxa"/>
            <w:gridSpan w:val="2"/>
          </w:tcPr>
          <w:p w:rsidR="002A2711" w:rsidRDefault="002A2711" w:rsidP="00B075A8">
            <w:pPr>
              <w:rPr>
                <w:rFonts w:cs="Arial"/>
                <w:b/>
                <w:sz w:val="20"/>
                <w:szCs w:val="22"/>
              </w:rPr>
            </w:pPr>
          </w:p>
        </w:tc>
        <w:tc>
          <w:tcPr>
            <w:tcW w:w="4640" w:type="dxa"/>
            <w:gridSpan w:val="3"/>
          </w:tcPr>
          <w:p w:rsidR="002A2711" w:rsidRDefault="002A2711" w:rsidP="00B075A8">
            <w:pPr>
              <w:rPr>
                <w:rFonts w:cs="Arial"/>
                <w:b/>
                <w:sz w:val="20"/>
                <w:szCs w:val="22"/>
              </w:rPr>
            </w:pPr>
          </w:p>
        </w:tc>
      </w:tr>
    </w:tbl>
    <w:p w:rsidR="001365C4" w:rsidRPr="00AF12F2" w:rsidRDefault="001365C4" w:rsidP="00B075A8">
      <w:pPr>
        <w:rPr>
          <w:rFonts w:cs="Arial"/>
          <w:b/>
          <w:sz w:val="10"/>
          <w:szCs w:val="2"/>
        </w:rPr>
      </w:pPr>
    </w:p>
    <w:sectPr w:rsidR="001365C4" w:rsidRPr="00AF12F2" w:rsidSect="00934E94">
      <w:headerReference w:type="even" r:id="rId9"/>
      <w:headerReference w:type="default" r:id="rId10"/>
      <w:footerReference w:type="even" r:id="rId11"/>
      <w:footerReference w:type="default" r:id="rId12"/>
      <w:headerReference w:type="first" r:id="rId13"/>
      <w:footerReference w:type="first" r:id="rId14"/>
      <w:pgSz w:w="11906" w:h="16838" w:code="9"/>
      <w:pgMar w:top="567" w:right="284" w:bottom="851" w:left="426"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E8A" w:rsidRDefault="00A66E8A">
      <w:r>
        <w:separator/>
      </w:r>
    </w:p>
  </w:endnote>
  <w:endnote w:type="continuationSeparator" w:id="0">
    <w:p w:rsidR="00A66E8A" w:rsidRDefault="00A6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Janson Text">
    <w:altName w:val="Times New Roman"/>
    <w:panose1 w:val="00000000000000000000"/>
    <w:charset w:val="00"/>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B Janson Text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09" w:rsidRDefault="00026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09" w:rsidRDefault="00026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09" w:rsidRDefault="00026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E8A" w:rsidRDefault="00A66E8A">
      <w:r>
        <w:separator/>
      </w:r>
    </w:p>
  </w:footnote>
  <w:footnote w:type="continuationSeparator" w:id="0">
    <w:p w:rsidR="00A66E8A" w:rsidRDefault="00A66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09" w:rsidRDefault="00026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09" w:rsidRDefault="00026F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09" w:rsidRDefault="00026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52F"/>
    <w:multiLevelType w:val="hybridMultilevel"/>
    <w:tmpl w:val="13DC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71640"/>
    <w:multiLevelType w:val="hybridMultilevel"/>
    <w:tmpl w:val="F13412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A2A9F"/>
    <w:multiLevelType w:val="hybridMultilevel"/>
    <w:tmpl w:val="AF82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817FD"/>
    <w:multiLevelType w:val="hybridMultilevel"/>
    <w:tmpl w:val="CA80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D611A"/>
    <w:multiLevelType w:val="hybridMultilevel"/>
    <w:tmpl w:val="3C1ECF64"/>
    <w:lvl w:ilvl="0" w:tplc="E9D65A28">
      <w:start w:val="1"/>
      <w:numFmt w:val="bullet"/>
      <w:lvlText w:val=""/>
      <w:lvlJc w:val="left"/>
      <w:pPr>
        <w:ind w:left="79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44BD3"/>
    <w:multiLevelType w:val="hybridMultilevel"/>
    <w:tmpl w:val="A55A2006"/>
    <w:lvl w:ilvl="0" w:tplc="03AA068E">
      <w:start w:val="1"/>
      <w:numFmt w:val="bullet"/>
      <w:lvlText w:val=""/>
      <w:lvlJc w:val="left"/>
      <w:pPr>
        <w:tabs>
          <w:tab w:val="num" w:pos="1080"/>
        </w:tabs>
        <w:ind w:left="1080" w:hanging="360"/>
      </w:pPr>
      <w:rPr>
        <w:rFonts w:ascii="Symbol" w:hAnsi="Symbol" w:hint="default"/>
      </w:rPr>
    </w:lvl>
    <w:lvl w:ilvl="1" w:tplc="6D220A76">
      <w:start w:val="1"/>
      <w:numFmt w:val="bullet"/>
      <w:lvlText w:val=""/>
      <w:lvlJc w:val="left"/>
      <w:pPr>
        <w:tabs>
          <w:tab w:val="num" w:pos="1077"/>
        </w:tabs>
        <w:ind w:left="1077" w:hanging="35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01D17"/>
    <w:multiLevelType w:val="hybridMultilevel"/>
    <w:tmpl w:val="7BDAB6DE"/>
    <w:lvl w:ilvl="0" w:tplc="123CC658">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D73FF"/>
    <w:multiLevelType w:val="hybridMultilevel"/>
    <w:tmpl w:val="191A6746"/>
    <w:lvl w:ilvl="0" w:tplc="9A08C1FA">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AC7FE7"/>
    <w:multiLevelType w:val="hybridMultilevel"/>
    <w:tmpl w:val="F376A94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C26C53"/>
    <w:multiLevelType w:val="hybridMultilevel"/>
    <w:tmpl w:val="1130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40306A"/>
    <w:multiLevelType w:val="hybridMultilevel"/>
    <w:tmpl w:val="1B3E8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CE5594"/>
    <w:multiLevelType w:val="hybridMultilevel"/>
    <w:tmpl w:val="12F4A2BA"/>
    <w:lvl w:ilvl="0" w:tplc="8638A388">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FE51EB"/>
    <w:multiLevelType w:val="hybridMultilevel"/>
    <w:tmpl w:val="F92801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326906"/>
    <w:multiLevelType w:val="hybridMultilevel"/>
    <w:tmpl w:val="FBC0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37F01"/>
    <w:multiLevelType w:val="hybridMultilevel"/>
    <w:tmpl w:val="3F8081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821885"/>
    <w:multiLevelType w:val="hybridMultilevel"/>
    <w:tmpl w:val="269C8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E447FE"/>
    <w:multiLevelType w:val="hybridMultilevel"/>
    <w:tmpl w:val="1ABE6F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FB6D52"/>
    <w:multiLevelType w:val="hybridMultilevel"/>
    <w:tmpl w:val="F42493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366C9"/>
    <w:multiLevelType w:val="hybridMultilevel"/>
    <w:tmpl w:val="32CC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347B4"/>
    <w:multiLevelType w:val="hybridMultilevel"/>
    <w:tmpl w:val="2008570C"/>
    <w:lvl w:ilvl="0" w:tplc="68DC38D8">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E84F44"/>
    <w:multiLevelType w:val="hybridMultilevel"/>
    <w:tmpl w:val="75B8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16E2C"/>
    <w:multiLevelType w:val="hybridMultilevel"/>
    <w:tmpl w:val="9AFA0CC2"/>
    <w:lvl w:ilvl="0" w:tplc="E9D65A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D0BF9"/>
    <w:multiLevelType w:val="hybridMultilevel"/>
    <w:tmpl w:val="F4420E76"/>
    <w:lvl w:ilvl="0" w:tplc="1B5AAE36">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5C1467"/>
    <w:multiLevelType w:val="hybridMultilevel"/>
    <w:tmpl w:val="40BA9C78"/>
    <w:lvl w:ilvl="0" w:tplc="04090001">
      <w:start w:val="1"/>
      <w:numFmt w:val="bullet"/>
      <w:lvlText w:val=""/>
      <w:lvlJc w:val="left"/>
      <w:pPr>
        <w:tabs>
          <w:tab w:val="num" w:pos="720"/>
        </w:tabs>
        <w:ind w:left="720" w:hanging="360"/>
      </w:pPr>
      <w:rPr>
        <w:rFonts w:ascii="Symbol" w:hAnsi="Symbol" w:hint="default"/>
      </w:rPr>
    </w:lvl>
    <w:lvl w:ilvl="1" w:tplc="28082A3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A697E"/>
    <w:multiLevelType w:val="hybridMultilevel"/>
    <w:tmpl w:val="A3D2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01AFD"/>
    <w:multiLevelType w:val="hybridMultilevel"/>
    <w:tmpl w:val="46E2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033905"/>
    <w:multiLevelType w:val="hybridMultilevel"/>
    <w:tmpl w:val="DFD45246"/>
    <w:lvl w:ilvl="0" w:tplc="832245D8">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8C571B"/>
    <w:multiLevelType w:val="hybridMultilevel"/>
    <w:tmpl w:val="567C3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49089F"/>
    <w:multiLevelType w:val="hybridMultilevel"/>
    <w:tmpl w:val="BDEC8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FF178E"/>
    <w:multiLevelType w:val="hybridMultilevel"/>
    <w:tmpl w:val="ACB06018"/>
    <w:lvl w:ilvl="0" w:tplc="AC282D8C">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E342E2"/>
    <w:multiLevelType w:val="hybridMultilevel"/>
    <w:tmpl w:val="717A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F417D"/>
    <w:multiLevelType w:val="hybridMultilevel"/>
    <w:tmpl w:val="719AA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B11A89"/>
    <w:multiLevelType w:val="multilevel"/>
    <w:tmpl w:val="8592B856"/>
    <w:lvl w:ilvl="0">
      <w:start w:val="6"/>
      <w:numFmt w:val="bullet"/>
      <w:lvlText w:val=""/>
      <w:lvlJc w:val="left"/>
      <w:pPr>
        <w:tabs>
          <w:tab w:val="num" w:pos="360"/>
        </w:tabs>
        <w:ind w:left="28" w:hanging="28"/>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675027A4"/>
    <w:multiLevelType w:val="hybridMultilevel"/>
    <w:tmpl w:val="06589AB6"/>
    <w:lvl w:ilvl="0" w:tplc="D87825C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6611A2"/>
    <w:multiLevelType w:val="hybridMultilevel"/>
    <w:tmpl w:val="92006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4D29B8"/>
    <w:multiLevelType w:val="hybridMultilevel"/>
    <w:tmpl w:val="4E0A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952268"/>
    <w:multiLevelType w:val="hybridMultilevel"/>
    <w:tmpl w:val="3D0C87FE"/>
    <w:lvl w:ilvl="0" w:tplc="03AA068E">
      <w:start w:val="1"/>
      <w:numFmt w:val="bullet"/>
      <w:lvlText w:val=""/>
      <w:lvlJc w:val="left"/>
      <w:pPr>
        <w:tabs>
          <w:tab w:val="num" w:pos="1216"/>
        </w:tabs>
        <w:ind w:left="1216" w:hanging="360"/>
      </w:pPr>
      <w:rPr>
        <w:rFonts w:ascii="Symbol" w:hAnsi="Symbol" w:hint="default"/>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37" w15:restartNumberingAfterBreak="0">
    <w:nsid w:val="7E46230A"/>
    <w:multiLevelType w:val="hybridMultilevel"/>
    <w:tmpl w:val="9F98F232"/>
    <w:lvl w:ilvl="0" w:tplc="CB0E801E">
      <w:numFmt w:val="bullet"/>
      <w:lvlText w:val="-"/>
      <w:lvlJc w:val="left"/>
      <w:pPr>
        <w:ind w:left="745" w:hanging="360"/>
      </w:pPr>
      <w:rPr>
        <w:rFonts w:ascii="Arial" w:eastAsia="Times New Roman" w:hAnsi="Arial" w:cs="Aria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8" w15:restartNumberingAfterBreak="0">
    <w:nsid w:val="7ED92512"/>
    <w:multiLevelType w:val="hybridMultilevel"/>
    <w:tmpl w:val="B866BD3C"/>
    <w:lvl w:ilvl="0" w:tplc="BE5676AA">
      <w:start w:val="1"/>
      <w:numFmt w:val="bullet"/>
      <w:lvlText w:val=""/>
      <w:lvlJc w:val="left"/>
      <w:pPr>
        <w:tabs>
          <w:tab w:val="num" w:pos="717"/>
        </w:tabs>
        <w:ind w:left="6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424B92"/>
    <w:multiLevelType w:val="hybridMultilevel"/>
    <w:tmpl w:val="72FA640C"/>
    <w:lvl w:ilvl="0" w:tplc="FD80CC56">
      <w:start w:val="1"/>
      <w:numFmt w:val="lowerLetter"/>
      <w:lvlText w:val="%1)"/>
      <w:lvlJc w:val="left"/>
      <w:pPr>
        <w:ind w:left="360" w:hanging="360"/>
      </w:pPr>
      <w:rPr>
        <w:rFonts w:ascii="Cambria" w:hAnsi="Cambria" w:cs="Times New Roman"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A65BCF"/>
    <w:multiLevelType w:val="hybridMultilevel"/>
    <w:tmpl w:val="04520F08"/>
    <w:lvl w:ilvl="0" w:tplc="A43282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0"/>
  </w:num>
  <w:num w:numId="2">
    <w:abstractNumId w:val="1"/>
  </w:num>
  <w:num w:numId="3">
    <w:abstractNumId w:val="38"/>
  </w:num>
  <w:num w:numId="4">
    <w:abstractNumId w:val="30"/>
  </w:num>
  <w:num w:numId="5">
    <w:abstractNumId w:val="13"/>
  </w:num>
  <w:num w:numId="6">
    <w:abstractNumId w:val="18"/>
  </w:num>
  <w:num w:numId="7">
    <w:abstractNumId w:val="23"/>
  </w:num>
  <w:num w:numId="8">
    <w:abstractNumId w:val="32"/>
  </w:num>
  <w:num w:numId="9">
    <w:abstractNumId w:val="6"/>
  </w:num>
  <w:num w:numId="10">
    <w:abstractNumId w:val="28"/>
  </w:num>
  <w:num w:numId="11">
    <w:abstractNumId w:val="5"/>
  </w:num>
  <w:num w:numId="12">
    <w:abstractNumId w:val="36"/>
  </w:num>
  <w:num w:numId="13">
    <w:abstractNumId w:val="33"/>
  </w:num>
  <w:num w:numId="14">
    <w:abstractNumId w:val="9"/>
  </w:num>
  <w:num w:numId="15">
    <w:abstractNumId w:val="14"/>
  </w:num>
  <w:num w:numId="16">
    <w:abstractNumId w:val="16"/>
  </w:num>
  <w:num w:numId="17">
    <w:abstractNumId w:val="20"/>
  </w:num>
  <w:num w:numId="18">
    <w:abstractNumId w:val="12"/>
  </w:num>
  <w:num w:numId="19">
    <w:abstractNumId w:val="17"/>
  </w:num>
  <w:num w:numId="20">
    <w:abstractNumId w:val="10"/>
  </w:num>
  <w:num w:numId="21">
    <w:abstractNumId w:val="4"/>
  </w:num>
  <w:num w:numId="22">
    <w:abstractNumId w:val="21"/>
  </w:num>
  <w:num w:numId="23">
    <w:abstractNumId w:val="34"/>
  </w:num>
  <w:num w:numId="24">
    <w:abstractNumId w:val="37"/>
  </w:num>
  <w:num w:numId="25">
    <w:abstractNumId w:val="8"/>
  </w:num>
  <w:num w:numId="26">
    <w:abstractNumId w:val="26"/>
  </w:num>
  <w:num w:numId="27">
    <w:abstractNumId w:val="22"/>
  </w:num>
  <w:num w:numId="28">
    <w:abstractNumId w:val="29"/>
  </w:num>
  <w:num w:numId="29">
    <w:abstractNumId w:val="11"/>
  </w:num>
  <w:num w:numId="30">
    <w:abstractNumId w:val="7"/>
  </w:num>
  <w:num w:numId="31">
    <w:abstractNumId w:val="19"/>
  </w:num>
  <w:num w:numId="32">
    <w:abstractNumId w:val="39"/>
  </w:num>
  <w:num w:numId="33">
    <w:abstractNumId w:val="35"/>
  </w:num>
  <w:num w:numId="34">
    <w:abstractNumId w:val="15"/>
  </w:num>
  <w:num w:numId="35">
    <w:abstractNumId w:val="25"/>
  </w:num>
  <w:num w:numId="36">
    <w:abstractNumId w:val="27"/>
  </w:num>
  <w:num w:numId="37">
    <w:abstractNumId w:val="2"/>
  </w:num>
  <w:num w:numId="38">
    <w:abstractNumId w:val="3"/>
  </w:num>
  <w:num w:numId="39">
    <w:abstractNumId w:val="24"/>
  </w:num>
  <w:num w:numId="40">
    <w:abstractNumId w:val="0"/>
  </w:num>
  <w:num w:numId="41">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CA"/>
    <w:rsid w:val="000210BA"/>
    <w:rsid w:val="00024FD2"/>
    <w:rsid w:val="00026F09"/>
    <w:rsid w:val="0003309E"/>
    <w:rsid w:val="00040B74"/>
    <w:rsid w:val="000418D8"/>
    <w:rsid w:val="000775F4"/>
    <w:rsid w:val="000A18AB"/>
    <w:rsid w:val="000A7945"/>
    <w:rsid w:val="000B0410"/>
    <w:rsid w:val="000B70C0"/>
    <w:rsid w:val="000B7C45"/>
    <w:rsid w:val="000C23A9"/>
    <w:rsid w:val="000D3DBF"/>
    <w:rsid w:val="000F36D3"/>
    <w:rsid w:val="000F7C68"/>
    <w:rsid w:val="00110235"/>
    <w:rsid w:val="001164EB"/>
    <w:rsid w:val="001351C4"/>
    <w:rsid w:val="001358BA"/>
    <w:rsid w:val="00136406"/>
    <w:rsid w:val="001365C4"/>
    <w:rsid w:val="00137C50"/>
    <w:rsid w:val="00151E38"/>
    <w:rsid w:val="001625B5"/>
    <w:rsid w:val="00167B74"/>
    <w:rsid w:val="00182B1B"/>
    <w:rsid w:val="001A3361"/>
    <w:rsid w:val="001A72EE"/>
    <w:rsid w:val="001B680F"/>
    <w:rsid w:val="001C30C2"/>
    <w:rsid w:val="001D03E6"/>
    <w:rsid w:val="001D1ED4"/>
    <w:rsid w:val="001F434F"/>
    <w:rsid w:val="001F7A10"/>
    <w:rsid w:val="002001E0"/>
    <w:rsid w:val="002038F5"/>
    <w:rsid w:val="00207ABE"/>
    <w:rsid w:val="00207EFE"/>
    <w:rsid w:val="00211294"/>
    <w:rsid w:val="00213515"/>
    <w:rsid w:val="00216A2B"/>
    <w:rsid w:val="0023659B"/>
    <w:rsid w:val="00240D6D"/>
    <w:rsid w:val="0025695C"/>
    <w:rsid w:val="0025777A"/>
    <w:rsid w:val="00263278"/>
    <w:rsid w:val="00266E06"/>
    <w:rsid w:val="002730A5"/>
    <w:rsid w:val="0027616C"/>
    <w:rsid w:val="002A2711"/>
    <w:rsid w:val="002A3607"/>
    <w:rsid w:val="002A515C"/>
    <w:rsid w:val="002A6227"/>
    <w:rsid w:val="002B4133"/>
    <w:rsid w:val="002C5E7E"/>
    <w:rsid w:val="002C7684"/>
    <w:rsid w:val="002D76F2"/>
    <w:rsid w:val="002F34E9"/>
    <w:rsid w:val="003023FE"/>
    <w:rsid w:val="00303DFF"/>
    <w:rsid w:val="003056F9"/>
    <w:rsid w:val="0031487C"/>
    <w:rsid w:val="003167A9"/>
    <w:rsid w:val="0031754B"/>
    <w:rsid w:val="003175A5"/>
    <w:rsid w:val="00322172"/>
    <w:rsid w:val="00322518"/>
    <w:rsid w:val="003225FC"/>
    <w:rsid w:val="00322BCF"/>
    <w:rsid w:val="00336112"/>
    <w:rsid w:val="00353B50"/>
    <w:rsid w:val="00372224"/>
    <w:rsid w:val="00381088"/>
    <w:rsid w:val="003933DE"/>
    <w:rsid w:val="00393E3A"/>
    <w:rsid w:val="003A532C"/>
    <w:rsid w:val="003A6B70"/>
    <w:rsid w:val="003B3F69"/>
    <w:rsid w:val="003B58E9"/>
    <w:rsid w:val="003D2B4A"/>
    <w:rsid w:val="003E1A43"/>
    <w:rsid w:val="003E3340"/>
    <w:rsid w:val="004041C2"/>
    <w:rsid w:val="00415DFA"/>
    <w:rsid w:val="00415E6C"/>
    <w:rsid w:val="00435FC0"/>
    <w:rsid w:val="00442FEE"/>
    <w:rsid w:val="0044368A"/>
    <w:rsid w:val="00451A5D"/>
    <w:rsid w:val="00457C87"/>
    <w:rsid w:val="00463A85"/>
    <w:rsid w:val="0046633D"/>
    <w:rsid w:val="00487AA0"/>
    <w:rsid w:val="004923FA"/>
    <w:rsid w:val="004B1FEB"/>
    <w:rsid w:val="004B5997"/>
    <w:rsid w:val="004B5A0C"/>
    <w:rsid w:val="004C4FD5"/>
    <w:rsid w:val="004D1B6A"/>
    <w:rsid w:val="004E308F"/>
    <w:rsid w:val="004F0944"/>
    <w:rsid w:val="004F68AD"/>
    <w:rsid w:val="004F71E8"/>
    <w:rsid w:val="0051268D"/>
    <w:rsid w:val="005322E0"/>
    <w:rsid w:val="005347AF"/>
    <w:rsid w:val="005402E7"/>
    <w:rsid w:val="005403EE"/>
    <w:rsid w:val="0056184D"/>
    <w:rsid w:val="00570D94"/>
    <w:rsid w:val="00584E1C"/>
    <w:rsid w:val="0058530C"/>
    <w:rsid w:val="00587DEE"/>
    <w:rsid w:val="0059006C"/>
    <w:rsid w:val="005921AF"/>
    <w:rsid w:val="005971B2"/>
    <w:rsid w:val="005A2194"/>
    <w:rsid w:val="005C12A5"/>
    <w:rsid w:val="005C2506"/>
    <w:rsid w:val="005C40DD"/>
    <w:rsid w:val="005D281A"/>
    <w:rsid w:val="006209AA"/>
    <w:rsid w:val="00621C50"/>
    <w:rsid w:val="006365F1"/>
    <w:rsid w:val="006460E8"/>
    <w:rsid w:val="00657BAF"/>
    <w:rsid w:val="006722FD"/>
    <w:rsid w:val="006852CA"/>
    <w:rsid w:val="00686DD7"/>
    <w:rsid w:val="00693653"/>
    <w:rsid w:val="006959D0"/>
    <w:rsid w:val="006A76E4"/>
    <w:rsid w:val="006D1EDC"/>
    <w:rsid w:val="006D42D0"/>
    <w:rsid w:val="006D5C8B"/>
    <w:rsid w:val="006D60CD"/>
    <w:rsid w:val="006E259A"/>
    <w:rsid w:val="006E71D6"/>
    <w:rsid w:val="00701A14"/>
    <w:rsid w:val="00701FCA"/>
    <w:rsid w:val="00706D13"/>
    <w:rsid w:val="00706F2B"/>
    <w:rsid w:val="007102C8"/>
    <w:rsid w:val="00711A28"/>
    <w:rsid w:val="00716C03"/>
    <w:rsid w:val="007464EA"/>
    <w:rsid w:val="007472C0"/>
    <w:rsid w:val="00751349"/>
    <w:rsid w:val="00754214"/>
    <w:rsid w:val="00763579"/>
    <w:rsid w:val="00792B67"/>
    <w:rsid w:val="007A3118"/>
    <w:rsid w:val="007A6227"/>
    <w:rsid w:val="007A751D"/>
    <w:rsid w:val="007B012D"/>
    <w:rsid w:val="007B20F8"/>
    <w:rsid w:val="007B53F0"/>
    <w:rsid w:val="007C10E4"/>
    <w:rsid w:val="00803518"/>
    <w:rsid w:val="00817EF4"/>
    <w:rsid w:val="00821F63"/>
    <w:rsid w:val="00831CFA"/>
    <w:rsid w:val="00834234"/>
    <w:rsid w:val="00844BE6"/>
    <w:rsid w:val="0084636E"/>
    <w:rsid w:val="00847A6E"/>
    <w:rsid w:val="00856EFE"/>
    <w:rsid w:val="008728AD"/>
    <w:rsid w:val="008803DC"/>
    <w:rsid w:val="00882D86"/>
    <w:rsid w:val="0088367B"/>
    <w:rsid w:val="00885658"/>
    <w:rsid w:val="008861A2"/>
    <w:rsid w:val="00890134"/>
    <w:rsid w:val="008A30B2"/>
    <w:rsid w:val="008C5643"/>
    <w:rsid w:val="008C57D7"/>
    <w:rsid w:val="008E1F29"/>
    <w:rsid w:val="008F71C0"/>
    <w:rsid w:val="008F7C85"/>
    <w:rsid w:val="00906BBE"/>
    <w:rsid w:val="00920A8A"/>
    <w:rsid w:val="00934E94"/>
    <w:rsid w:val="009355B6"/>
    <w:rsid w:val="00936A61"/>
    <w:rsid w:val="00972BE6"/>
    <w:rsid w:val="009747C9"/>
    <w:rsid w:val="0098235C"/>
    <w:rsid w:val="0098640C"/>
    <w:rsid w:val="00991264"/>
    <w:rsid w:val="00991614"/>
    <w:rsid w:val="00993211"/>
    <w:rsid w:val="00994902"/>
    <w:rsid w:val="009A4C9B"/>
    <w:rsid w:val="009C180C"/>
    <w:rsid w:val="009C30D3"/>
    <w:rsid w:val="009C38B8"/>
    <w:rsid w:val="009C55DE"/>
    <w:rsid w:val="009E05F7"/>
    <w:rsid w:val="009E301D"/>
    <w:rsid w:val="009E6DA3"/>
    <w:rsid w:val="009F13EE"/>
    <w:rsid w:val="00A045B5"/>
    <w:rsid w:val="00A21577"/>
    <w:rsid w:val="00A41E4B"/>
    <w:rsid w:val="00A41F81"/>
    <w:rsid w:val="00A46251"/>
    <w:rsid w:val="00A6156E"/>
    <w:rsid w:val="00A66E8A"/>
    <w:rsid w:val="00A742AE"/>
    <w:rsid w:val="00A74D66"/>
    <w:rsid w:val="00A952B4"/>
    <w:rsid w:val="00AB315B"/>
    <w:rsid w:val="00AD317C"/>
    <w:rsid w:val="00AE256B"/>
    <w:rsid w:val="00AF12F2"/>
    <w:rsid w:val="00AF5C8B"/>
    <w:rsid w:val="00B075A8"/>
    <w:rsid w:val="00B16B6C"/>
    <w:rsid w:val="00B23108"/>
    <w:rsid w:val="00B23C18"/>
    <w:rsid w:val="00B307BE"/>
    <w:rsid w:val="00B31441"/>
    <w:rsid w:val="00B35985"/>
    <w:rsid w:val="00B37DBE"/>
    <w:rsid w:val="00B60A97"/>
    <w:rsid w:val="00B6309A"/>
    <w:rsid w:val="00B72AE8"/>
    <w:rsid w:val="00B80AF1"/>
    <w:rsid w:val="00B81851"/>
    <w:rsid w:val="00B82ED4"/>
    <w:rsid w:val="00B940A0"/>
    <w:rsid w:val="00BA456A"/>
    <w:rsid w:val="00BA4B53"/>
    <w:rsid w:val="00BB5430"/>
    <w:rsid w:val="00BE1604"/>
    <w:rsid w:val="00BF15D3"/>
    <w:rsid w:val="00C10B96"/>
    <w:rsid w:val="00C121CC"/>
    <w:rsid w:val="00C12EFE"/>
    <w:rsid w:val="00C345F8"/>
    <w:rsid w:val="00C37DE6"/>
    <w:rsid w:val="00C578BA"/>
    <w:rsid w:val="00C61A4E"/>
    <w:rsid w:val="00C61F41"/>
    <w:rsid w:val="00C67103"/>
    <w:rsid w:val="00C85899"/>
    <w:rsid w:val="00C92C6E"/>
    <w:rsid w:val="00C94AD2"/>
    <w:rsid w:val="00C9546C"/>
    <w:rsid w:val="00CA4FB2"/>
    <w:rsid w:val="00CB1D90"/>
    <w:rsid w:val="00CB7C3B"/>
    <w:rsid w:val="00CE0DB9"/>
    <w:rsid w:val="00CF278D"/>
    <w:rsid w:val="00CF5A7B"/>
    <w:rsid w:val="00D045AE"/>
    <w:rsid w:val="00D079F1"/>
    <w:rsid w:val="00D12698"/>
    <w:rsid w:val="00D263F6"/>
    <w:rsid w:val="00D301B0"/>
    <w:rsid w:val="00D41D17"/>
    <w:rsid w:val="00D52509"/>
    <w:rsid w:val="00D529A6"/>
    <w:rsid w:val="00D53017"/>
    <w:rsid w:val="00D636E9"/>
    <w:rsid w:val="00D6450B"/>
    <w:rsid w:val="00D86DF7"/>
    <w:rsid w:val="00D916FF"/>
    <w:rsid w:val="00D91F65"/>
    <w:rsid w:val="00DB1083"/>
    <w:rsid w:val="00DB3236"/>
    <w:rsid w:val="00DD5ADB"/>
    <w:rsid w:val="00DE0773"/>
    <w:rsid w:val="00DE0AB0"/>
    <w:rsid w:val="00DE7960"/>
    <w:rsid w:val="00DF6F3C"/>
    <w:rsid w:val="00DF7708"/>
    <w:rsid w:val="00E374D6"/>
    <w:rsid w:val="00E37C5A"/>
    <w:rsid w:val="00E409B5"/>
    <w:rsid w:val="00E77E33"/>
    <w:rsid w:val="00E8088E"/>
    <w:rsid w:val="00E95202"/>
    <w:rsid w:val="00EA2475"/>
    <w:rsid w:val="00EA2B67"/>
    <w:rsid w:val="00EB2462"/>
    <w:rsid w:val="00EB2E48"/>
    <w:rsid w:val="00EC237F"/>
    <w:rsid w:val="00EC27A0"/>
    <w:rsid w:val="00EC6D80"/>
    <w:rsid w:val="00ED58B8"/>
    <w:rsid w:val="00ED76B8"/>
    <w:rsid w:val="00EE548D"/>
    <w:rsid w:val="00EE54EE"/>
    <w:rsid w:val="00EF3210"/>
    <w:rsid w:val="00EF3E51"/>
    <w:rsid w:val="00F02D4A"/>
    <w:rsid w:val="00F1424D"/>
    <w:rsid w:val="00F16D48"/>
    <w:rsid w:val="00F17FBC"/>
    <w:rsid w:val="00F23E77"/>
    <w:rsid w:val="00F40F1B"/>
    <w:rsid w:val="00F740B2"/>
    <w:rsid w:val="00F82391"/>
    <w:rsid w:val="00F86E5F"/>
    <w:rsid w:val="00FB49A4"/>
    <w:rsid w:val="00FB4C9F"/>
    <w:rsid w:val="00FC62D1"/>
    <w:rsid w:val="00FD074D"/>
    <w:rsid w:val="00FD1C5A"/>
    <w:rsid w:val="00FD7C47"/>
    <w:rsid w:val="00FE554E"/>
    <w:rsid w:val="00FF163F"/>
    <w:rsid w:val="00FF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BE0EA2D0-82C7-43CB-9A21-9DEF9041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66"/>
    <w:rPr>
      <w:rFonts w:ascii="Arial" w:hAnsi="Arial"/>
      <w:sz w:val="24"/>
      <w:szCs w:val="24"/>
    </w:rPr>
  </w:style>
  <w:style w:type="paragraph" w:styleId="Heading1">
    <w:name w:val="heading 1"/>
    <w:basedOn w:val="Normal"/>
    <w:next w:val="Normal"/>
    <w:qFormat/>
    <w:rsid w:val="00F9450C"/>
    <w:pPr>
      <w:keepNext/>
      <w:spacing w:before="240" w:after="60"/>
      <w:outlineLvl w:val="0"/>
    </w:pPr>
    <w:rPr>
      <w:rFonts w:cs="Arial"/>
      <w:b/>
      <w:bCs/>
      <w:kern w:val="32"/>
      <w:sz w:val="32"/>
      <w:szCs w:val="32"/>
    </w:rPr>
  </w:style>
  <w:style w:type="paragraph" w:styleId="Heading2">
    <w:name w:val="heading 2"/>
    <w:basedOn w:val="Normal"/>
    <w:next w:val="Normal"/>
    <w:qFormat/>
    <w:rsid w:val="00F9450C"/>
    <w:pPr>
      <w:keepNext/>
      <w:spacing w:before="240" w:after="60"/>
      <w:outlineLvl w:val="1"/>
    </w:pPr>
    <w:rPr>
      <w:rFonts w:cs="Arial"/>
      <w:b/>
      <w:bCs/>
      <w:i/>
      <w:iCs/>
      <w:sz w:val="28"/>
      <w:szCs w:val="28"/>
    </w:rPr>
  </w:style>
  <w:style w:type="paragraph" w:styleId="Heading3">
    <w:name w:val="heading 3"/>
    <w:basedOn w:val="Normal"/>
    <w:next w:val="Normal"/>
    <w:qFormat/>
    <w:rsid w:val="009A1E80"/>
    <w:pPr>
      <w:keepNext/>
      <w:jc w:val="both"/>
      <w:outlineLvl w:val="2"/>
    </w:pPr>
    <w:rPr>
      <w:rFonts w:ascii="Times New Roman" w:hAnsi="Times New Roman"/>
      <w:b/>
      <w:bCs/>
      <w:szCs w:val="20"/>
      <w:lang w:eastAsia="en-US"/>
    </w:rPr>
  </w:style>
  <w:style w:type="paragraph" w:styleId="Heading4">
    <w:name w:val="heading 4"/>
    <w:basedOn w:val="Normal"/>
    <w:next w:val="Normal"/>
    <w:link w:val="Heading4Char"/>
    <w:uiPriority w:val="9"/>
    <w:qFormat/>
    <w:rsid w:val="00B0012A"/>
    <w:pPr>
      <w:keepNext/>
      <w:spacing w:before="240" w:after="60"/>
      <w:outlineLvl w:val="3"/>
    </w:pPr>
    <w:rPr>
      <w:rFonts w:ascii="Calibri" w:hAnsi="Calibri"/>
      <w:b/>
      <w:bCs/>
      <w:sz w:val="28"/>
      <w:szCs w:val="28"/>
      <w:lang w:val="x-none" w:eastAsia="x-none"/>
    </w:rPr>
  </w:style>
  <w:style w:type="paragraph" w:styleId="Heading7">
    <w:name w:val="heading 7"/>
    <w:basedOn w:val="Normal"/>
    <w:next w:val="Normal"/>
    <w:link w:val="Heading7Char"/>
    <w:uiPriority w:val="9"/>
    <w:qFormat/>
    <w:rsid w:val="00B0012A"/>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D2DEA"/>
    <w:pPr>
      <w:tabs>
        <w:tab w:val="center" w:pos="4153"/>
        <w:tab w:val="right" w:pos="8306"/>
      </w:tabs>
    </w:pPr>
    <w:rPr>
      <w:rFonts w:ascii="Times New Roman" w:hAnsi="Times New Roman"/>
      <w:szCs w:val="20"/>
      <w:lang w:val="x-none" w:eastAsia="en-US"/>
    </w:rPr>
  </w:style>
  <w:style w:type="paragraph" w:styleId="Header">
    <w:name w:val="header"/>
    <w:basedOn w:val="Normal"/>
    <w:link w:val="HeaderChar"/>
    <w:rsid w:val="00ED2DEA"/>
    <w:pPr>
      <w:tabs>
        <w:tab w:val="center" w:pos="4153"/>
        <w:tab w:val="right" w:pos="8306"/>
      </w:tabs>
    </w:pPr>
    <w:rPr>
      <w:rFonts w:ascii="Times New Roman" w:hAnsi="Times New Roman"/>
      <w:szCs w:val="20"/>
      <w:lang w:val="x-none" w:eastAsia="en-US"/>
    </w:rPr>
  </w:style>
  <w:style w:type="paragraph" w:customStyle="1" w:styleId="text">
    <w:name w:val="text"/>
    <w:basedOn w:val="Normal"/>
    <w:rsid w:val="00ED2D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80" w:lineRule="exact"/>
    </w:pPr>
    <w:rPr>
      <w:rFonts w:ascii="Janson Text" w:hAnsi="Janson Text"/>
      <w:noProof/>
      <w:sz w:val="20"/>
      <w:szCs w:val="20"/>
      <w:lang w:val="en-US" w:eastAsia="en-US"/>
    </w:rPr>
  </w:style>
  <w:style w:type="paragraph" w:styleId="Title">
    <w:name w:val="Title"/>
    <w:basedOn w:val="Normal"/>
    <w:link w:val="TitleChar"/>
    <w:qFormat/>
    <w:rsid w:val="009214B5"/>
    <w:pPr>
      <w:autoSpaceDE w:val="0"/>
      <w:autoSpaceDN w:val="0"/>
      <w:jc w:val="center"/>
    </w:pPr>
    <w:rPr>
      <w:rFonts w:ascii="New York" w:hAnsi="New York"/>
      <w:b/>
      <w:bCs/>
      <w:lang w:val="x-none" w:eastAsia="en-US"/>
    </w:rPr>
  </w:style>
  <w:style w:type="character" w:styleId="PageNumber">
    <w:name w:val="page number"/>
    <w:basedOn w:val="DefaultParagraphFont"/>
    <w:rsid w:val="001F1C1B"/>
  </w:style>
  <w:style w:type="paragraph" w:styleId="Subtitle">
    <w:name w:val="Subtitle"/>
    <w:basedOn w:val="Normal"/>
    <w:qFormat/>
    <w:rsid w:val="00F9450C"/>
    <w:rPr>
      <w:b/>
      <w:sz w:val="22"/>
      <w:szCs w:val="20"/>
      <w:lang w:eastAsia="en-US"/>
    </w:rPr>
  </w:style>
  <w:style w:type="paragraph" w:styleId="BalloonText">
    <w:name w:val="Balloon Text"/>
    <w:basedOn w:val="Normal"/>
    <w:semiHidden/>
    <w:rsid w:val="0037081D"/>
    <w:rPr>
      <w:rFonts w:ascii="Tahoma" w:hAnsi="Tahoma" w:cs="Tahoma"/>
      <w:sz w:val="16"/>
      <w:szCs w:val="16"/>
    </w:rPr>
  </w:style>
  <w:style w:type="paragraph" w:styleId="BodyText">
    <w:name w:val="Body Text"/>
    <w:basedOn w:val="Normal"/>
    <w:link w:val="BodyTextChar"/>
    <w:rsid w:val="00B0012A"/>
    <w:pPr>
      <w:widowControl w:val="0"/>
    </w:pPr>
    <w:rPr>
      <w:rFonts w:ascii="Tahoma" w:hAnsi="Tahoma"/>
      <w:b/>
      <w:snapToGrid w:val="0"/>
      <w:kern w:val="28"/>
      <w:sz w:val="16"/>
      <w:szCs w:val="20"/>
      <w:lang w:val="x-none" w:eastAsia="en-US"/>
    </w:rPr>
  </w:style>
  <w:style w:type="character" w:customStyle="1" w:styleId="BodyTextChar">
    <w:name w:val="Body Text Char"/>
    <w:link w:val="BodyText"/>
    <w:rsid w:val="00B0012A"/>
    <w:rPr>
      <w:rFonts w:ascii="Tahoma" w:hAnsi="Tahoma"/>
      <w:b/>
      <w:snapToGrid w:val="0"/>
      <w:kern w:val="28"/>
      <w:sz w:val="16"/>
      <w:lang w:eastAsia="en-US"/>
    </w:rPr>
  </w:style>
  <w:style w:type="character" w:customStyle="1" w:styleId="FooterChar">
    <w:name w:val="Footer Char"/>
    <w:link w:val="Footer"/>
    <w:rsid w:val="00B0012A"/>
    <w:rPr>
      <w:sz w:val="24"/>
      <w:lang w:eastAsia="en-US"/>
    </w:rPr>
  </w:style>
  <w:style w:type="character" w:customStyle="1" w:styleId="Heading4Char">
    <w:name w:val="Heading 4 Char"/>
    <w:link w:val="Heading4"/>
    <w:uiPriority w:val="9"/>
    <w:semiHidden/>
    <w:rsid w:val="00B0012A"/>
    <w:rPr>
      <w:rFonts w:ascii="Calibri" w:eastAsia="Times New Roman" w:hAnsi="Calibri" w:cs="Times New Roman"/>
      <w:b/>
      <w:bCs/>
      <w:sz w:val="28"/>
      <w:szCs w:val="28"/>
    </w:rPr>
  </w:style>
  <w:style w:type="character" w:customStyle="1" w:styleId="Heading7Char">
    <w:name w:val="Heading 7 Char"/>
    <w:link w:val="Heading7"/>
    <w:uiPriority w:val="9"/>
    <w:semiHidden/>
    <w:rsid w:val="00B0012A"/>
    <w:rPr>
      <w:rFonts w:ascii="Calibri" w:eastAsia="Times New Roman" w:hAnsi="Calibri" w:cs="Times New Roman"/>
      <w:sz w:val="24"/>
      <w:szCs w:val="24"/>
    </w:rPr>
  </w:style>
  <w:style w:type="paragraph" w:customStyle="1" w:styleId="Technical4">
    <w:name w:val="Technical 4"/>
    <w:rsid w:val="00B0012A"/>
    <w:pPr>
      <w:tabs>
        <w:tab w:val="left" w:pos="-720"/>
      </w:tabs>
      <w:suppressAutoHyphens/>
      <w:autoSpaceDE w:val="0"/>
      <w:autoSpaceDN w:val="0"/>
    </w:pPr>
    <w:rPr>
      <w:rFonts w:ascii="Letter Gothic" w:hAnsi="Letter Gothic"/>
      <w:b/>
      <w:bCs/>
      <w:sz w:val="24"/>
      <w:szCs w:val="24"/>
      <w:lang w:val="en-US" w:eastAsia="en-US"/>
    </w:rPr>
  </w:style>
  <w:style w:type="character" w:styleId="Hyperlink">
    <w:name w:val="Hyperlink"/>
    <w:rsid w:val="00F9442E"/>
    <w:rPr>
      <w:color w:val="0000FF"/>
      <w:u w:val="single"/>
    </w:rPr>
  </w:style>
  <w:style w:type="paragraph" w:customStyle="1" w:styleId="TABS">
    <w:name w:val="TABS"/>
    <w:basedOn w:val="Normal"/>
    <w:rsid w:val="00F9442E"/>
    <w:pPr>
      <w:tabs>
        <w:tab w:val="left" w:pos="1800"/>
        <w:tab w:val="left" w:pos="1980"/>
        <w:tab w:val="left" w:pos="2520"/>
        <w:tab w:val="left" w:pos="3240"/>
        <w:tab w:val="left" w:pos="3960"/>
        <w:tab w:val="left" w:pos="4680"/>
        <w:tab w:val="left" w:pos="5400"/>
        <w:tab w:val="left" w:pos="6120"/>
        <w:tab w:val="left" w:pos="6840"/>
        <w:tab w:val="left" w:pos="7560"/>
        <w:tab w:val="left" w:pos="8280"/>
      </w:tabs>
      <w:ind w:left="1260"/>
      <w:jc w:val="both"/>
    </w:pPr>
    <w:rPr>
      <w:rFonts w:cs="Arial"/>
      <w:lang w:eastAsia="en-US"/>
    </w:rPr>
  </w:style>
  <w:style w:type="paragraph" w:styleId="NoSpacing">
    <w:name w:val="No Spacing"/>
    <w:uiPriority w:val="1"/>
    <w:qFormat/>
    <w:rsid w:val="00420075"/>
    <w:rPr>
      <w:rFonts w:ascii="Arial" w:eastAsia="Calibri" w:hAnsi="Arial" w:cs="Arial"/>
      <w:sz w:val="24"/>
      <w:szCs w:val="24"/>
      <w:lang w:eastAsia="en-US"/>
    </w:rPr>
  </w:style>
  <w:style w:type="paragraph" w:styleId="BodyText3">
    <w:name w:val="Body Text 3"/>
    <w:basedOn w:val="Normal"/>
    <w:link w:val="BodyText3Char"/>
    <w:uiPriority w:val="99"/>
    <w:semiHidden/>
    <w:unhideWhenUsed/>
    <w:rsid w:val="000803F4"/>
    <w:pPr>
      <w:spacing w:after="120"/>
    </w:pPr>
    <w:rPr>
      <w:sz w:val="16"/>
      <w:szCs w:val="16"/>
      <w:lang w:val="x-none" w:eastAsia="x-none"/>
    </w:rPr>
  </w:style>
  <w:style w:type="character" w:customStyle="1" w:styleId="BodyText3Char">
    <w:name w:val="Body Text 3 Char"/>
    <w:link w:val="BodyText3"/>
    <w:uiPriority w:val="99"/>
    <w:semiHidden/>
    <w:rsid w:val="000803F4"/>
    <w:rPr>
      <w:rFonts w:ascii="Arial" w:hAnsi="Arial"/>
      <w:sz w:val="16"/>
      <w:szCs w:val="16"/>
    </w:rPr>
  </w:style>
  <w:style w:type="paragraph" w:customStyle="1" w:styleId="xl24">
    <w:name w:val="xl24"/>
    <w:basedOn w:val="Normal"/>
    <w:rsid w:val="00A93891"/>
    <w:pPr>
      <w:autoSpaceDE w:val="0"/>
      <w:autoSpaceDN w:val="0"/>
      <w:spacing w:before="100" w:after="100"/>
    </w:pPr>
    <w:rPr>
      <w:rFonts w:ascii="New York" w:hAnsi="New York"/>
      <w:sz w:val="16"/>
      <w:szCs w:val="16"/>
      <w:lang w:eastAsia="en-US"/>
    </w:rPr>
  </w:style>
  <w:style w:type="paragraph" w:customStyle="1" w:styleId="subheads">
    <w:name w:val="sub heads"/>
    <w:basedOn w:val="Normal"/>
    <w:rsid w:val="00A938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80" w:lineRule="exact"/>
    </w:pPr>
    <w:rPr>
      <w:rFonts w:ascii="B Janson Text Bold" w:hAnsi="B Janson Text Bold"/>
      <w:caps/>
      <w:noProof/>
      <w:spacing w:val="25"/>
      <w:sz w:val="22"/>
      <w:szCs w:val="22"/>
      <w:lang w:val="en-US" w:eastAsia="en-US"/>
    </w:rPr>
  </w:style>
  <w:style w:type="character" w:customStyle="1" w:styleId="TitleChar">
    <w:name w:val="Title Char"/>
    <w:link w:val="Title"/>
    <w:rsid w:val="00A93891"/>
    <w:rPr>
      <w:rFonts w:ascii="New York" w:hAnsi="New York"/>
      <w:b/>
      <w:bCs/>
      <w:sz w:val="24"/>
      <w:szCs w:val="24"/>
      <w:lang w:eastAsia="en-US"/>
    </w:rPr>
  </w:style>
  <w:style w:type="paragraph" w:styleId="ListParagraph">
    <w:name w:val="List Paragraph"/>
    <w:basedOn w:val="Normal"/>
    <w:uiPriority w:val="34"/>
    <w:qFormat/>
    <w:rsid w:val="002E5B08"/>
    <w:pPr>
      <w:ind w:left="720"/>
    </w:pPr>
  </w:style>
  <w:style w:type="character" w:customStyle="1" w:styleId="HeaderChar">
    <w:name w:val="Header Char"/>
    <w:link w:val="Header"/>
    <w:rsid w:val="00D5608D"/>
    <w:rPr>
      <w:sz w:val="24"/>
      <w:lang w:eastAsia="en-US"/>
    </w:rPr>
  </w:style>
  <w:style w:type="character" w:styleId="CommentReference">
    <w:name w:val="annotation reference"/>
    <w:basedOn w:val="DefaultParagraphFont"/>
    <w:uiPriority w:val="99"/>
    <w:semiHidden/>
    <w:unhideWhenUsed/>
    <w:rsid w:val="00B075A8"/>
    <w:rPr>
      <w:sz w:val="16"/>
      <w:szCs w:val="16"/>
    </w:rPr>
  </w:style>
  <w:style w:type="paragraph" w:styleId="CommentText">
    <w:name w:val="annotation text"/>
    <w:basedOn w:val="Normal"/>
    <w:link w:val="CommentTextChar"/>
    <w:uiPriority w:val="99"/>
    <w:semiHidden/>
    <w:unhideWhenUsed/>
    <w:rsid w:val="00B075A8"/>
    <w:rPr>
      <w:sz w:val="20"/>
      <w:szCs w:val="20"/>
    </w:rPr>
  </w:style>
  <w:style w:type="character" w:customStyle="1" w:styleId="CommentTextChar">
    <w:name w:val="Comment Text Char"/>
    <w:basedOn w:val="DefaultParagraphFont"/>
    <w:link w:val="CommentText"/>
    <w:uiPriority w:val="99"/>
    <w:semiHidden/>
    <w:rsid w:val="00B075A8"/>
    <w:rPr>
      <w:rFonts w:ascii="Arial" w:hAnsi="Arial"/>
    </w:rPr>
  </w:style>
  <w:style w:type="paragraph" w:styleId="CommentSubject">
    <w:name w:val="annotation subject"/>
    <w:basedOn w:val="CommentText"/>
    <w:next w:val="CommentText"/>
    <w:link w:val="CommentSubjectChar"/>
    <w:uiPriority w:val="99"/>
    <w:semiHidden/>
    <w:unhideWhenUsed/>
    <w:rsid w:val="00B075A8"/>
    <w:rPr>
      <w:b/>
      <w:bCs/>
    </w:rPr>
  </w:style>
  <w:style w:type="character" w:customStyle="1" w:styleId="CommentSubjectChar">
    <w:name w:val="Comment Subject Char"/>
    <w:basedOn w:val="CommentTextChar"/>
    <w:link w:val="CommentSubject"/>
    <w:uiPriority w:val="99"/>
    <w:semiHidden/>
    <w:rsid w:val="00B075A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B1AC-FA1D-4A35-9237-C6B7250F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APPENDIX 1</vt:lpstr>
    </vt:vector>
  </TitlesOfParts>
  <Company>Manchester Metropolitan University</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User</dc:creator>
  <cp:keywords/>
  <cp:lastModifiedBy>Elaine Spink</cp:lastModifiedBy>
  <cp:revision>6</cp:revision>
  <cp:lastPrinted>2017-04-21T11:30:00Z</cp:lastPrinted>
  <dcterms:created xsi:type="dcterms:W3CDTF">2017-07-06T08:05:00Z</dcterms:created>
  <dcterms:modified xsi:type="dcterms:W3CDTF">2017-08-23T12:13:00Z</dcterms:modified>
</cp:coreProperties>
</file>